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E754" w14:textId="6C70AD63" w:rsidR="00D31F7B" w:rsidRPr="001149ED" w:rsidRDefault="001149ED" w:rsidP="00884BDB">
      <w:pPr>
        <w:rPr>
          <w:b/>
          <w:bCs/>
          <w:i/>
          <w:iCs/>
          <w:sz w:val="20"/>
          <w:szCs w:val="20"/>
        </w:rPr>
      </w:pPr>
      <w:r w:rsidRPr="001149ED">
        <w:rPr>
          <w:b/>
          <w:bCs/>
          <w:i/>
          <w:iCs/>
          <w:sz w:val="20"/>
          <w:szCs w:val="20"/>
        </w:rPr>
        <w:t xml:space="preserve">Załącznik nr 4 do </w:t>
      </w:r>
      <w:r>
        <w:rPr>
          <w:b/>
          <w:bCs/>
          <w:i/>
          <w:iCs/>
          <w:sz w:val="20"/>
          <w:szCs w:val="20"/>
        </w:rPr>
        <w:t>Z</w:t>
      </w:r>
      <w:r w:rsidRPr="001149ED">
        <w:rPr>
          <w:b/>
          <w:bCs/>
          <w:i/>
          <w:iCs/>
          <w:sz w:val="20"/>
          <w:szCs w:val="20"/>
        </w:rPr>
        <w:t>apytania ofertowego</w:t>
      </w:r>
    </w:p>
    <w:p w14:paraId="7E4D08C6" w14:textId="01E8C717" w:rsidR="001149ED" w:rsidRDefault="001149ED" w:rsidP="00D31F7B">
      <w:pPr>
        <w:rPr>
          <w:rFonts w:ascii="Calibri" w:hAnsi="Calibri" w:cs="Calibri"/>
        </w:rPr>
      </w:pPr>
      <w:r>
        <w:rPr>
          <w:rFonts w:ascii="Calibri" w:hAnsi="Calibri" w:cs="Calibri"/>
        </w:rPr>
        <w:t>Wykonawca:</w:t>
      </w:r>
    </w:p>
    <w:p w14:paraId="129F51BD" w14:textId="4301FF38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6E32CC7F" w14:textId="3B34E4E0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0CD4A6A6" w14:textId="77777777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47702F79" w14:textId="3618E06B" w:rsidR="00D31F7B" w:rsidRPr="008514C5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07D88C68" w14:textId="213799F0" w:rsidR="00D31F7B" w:rsidRPr="008514C5" w:rsidRDefault="00D31F7B" w:rsidP="00011FCC">
      <w:pPr>
        <w:jc w:val="center"/>
        <w:rPr>
          <w:rFonts w:ascii="Calibri" w:hAnsi="Calibri" w:cs="Calibri"/>
          <w:b/>
          <w:bCs/>
        </w:rPr>
      </w:pPr>
      <w:r w:rsidRPr="008514C5">
        <w:rPr>
          <w:rFonts w:ascii="Calibri" w:hAnsi="Calibri" w:cs="Calibri"/>
          <w:b/>
          <w:bCs/>
        </w:rPr>
        <w:t>OŚWIADCZENIE</w:t>
      </w:r>
    </w:p>
    <w:p w14:paraId="7A16FC74" w14:textId="78F91843" w:rsidR="00011FCC" w:rsidRPr="008514C5" w:rsidRDefault="00011FCC" w:rsidP="00011FCC">
      <w:pPr>
        <w:jc w:val="center"/>
        <w:rPr>
          <w:rFonts w:ascii="Calibri" w:hAnsi="Calibri" w:cs="Calibri"/>
        </w:rPr>
      </w:pPr>
      <w:r w:rsidRPr="008514C5">
        <w:rPr>
          <w:rFonts w:ascii="Calibri" w:hAnsi="Calibri" w:cs="Calibri"/>
        </w:rPr>
        <w:t>o braku istnienia albo braku wpływu powiązań osobowych lub kapitałowych na bezstronność postępowania o udzielenie zamówienia na:</w:t>
      </w:r>
    </w:p>
    <w:p w14:paraId="681BD894" w14:textId="03DA0E11" w:rsidR="00D31F7B" w:rsidRPr="007C0F9B" w:rsidRDefault="00011FCC" w:rsidP="007C0F9B">
      <w:pPr>
        <w:tabs>
          <w:tab w:val="left" w:pos="4176"/>
        </w:tabs>
        <w:jc w:val="center"/>
        <w:rPr>
          <w:rFonts w:ascii="Calibri" w:hAnsi="Calibri" w:cs="Calibri"/>
          <w:b/>
        </w:rPr>
      </w:pPr>
      <w:r w:rsidRPr="008514C5">
        <w:rPr>
          <w:rFonts w:ascii="Calibri" w:hAnsi="Calibri" w:cs="Calibri"/>
          <w:b/>
          <w:bCs/>
        </w:rPr>
        <w:t xml:space="preserve">wykonanie </w:t>
      </w:r>
      <w:r w:rsidR="008514C5" w:rsidRPr="00D3797B">
        <w:rPr>
          <w:rFonts w:ascii="Calibri" w:hAnsi="Calibri" w:cs="Calibri"/>
          <w:b/>
        </w:rPr>
        <w:t xml:space="preserve">usługi kwalifikacji </w:t>
      </w:r>
      <w:r w:rsidR="00F32DA2">
        <w:rPr>
          <w:rFonts w:ascii="Calibri" w:hAnsi="Calibri" w:cs="Calibri"/>
          <w:b/>
        </w:rPr>
        <w:t>urządzeń elektrochemicznych</w:t>
      </w:r>
      <w:r w:rsidR="007C0F9B" w:rsidRPr="00B86946">
        <w:rPr>
          <w:rFonts w:ascii="Calibri" w:hAnsi="Calibri" w:cs="Calibri"/>
          <w:b/>
        </w:rPr>
        <w:t xml:space="preserve"> </w:t>
      </w:r>
      <w:r w:rsidR="008514C5" w:rsidRPr="008514C5">
        <w:rPr>
          <w:rFonts w:ascii="Calibri" w:hAnsi="Calibri" w:cs="Calibri"/>
          <w:bCs/>
        </w:rPr>
        <w:t xml:space="preserve">przenoszonych z budynku przy ul. Starościńska 5 w Warszawie i z budynku nr 13 przy ul. Rydygiera 8 w Warszawie do budynku nr 1 przy ul. Rydygiera 8 w Warszawie </w:t>
      </w:r>
      <w:r w:rsidRPr="008514C5">
        <w:rPr>
          <w:rFonts w:ascii="Calibri" w:hAnsi="Calibri" w:cs="Calibri"/>
          <w:b/>
          <w:bCs/>
        </w:rPr>
        <w:t>- s</w:t>
      </w:r>
      <w:r w:rsidR="00D31F7B" w:rsidRPr="008514C5">
        <w:rPr>
          <w:rFonts w:ascii="Calibri" w:hAnsi="Calibri" w:cs="Calibri"/>
          <w:b/>
          <w:bCs/>
        </w:rPr>
        <w:t>prawa nr FL.25</w:t>
      </w:r>
      <w:r w:rsidRPr="008514C5">
        <w:rPr>
          <w:rFonts w:ascii="Calibri" w:hAnsi="Calibri" w:cs="Calibri"/>
          <w:b/>
          <w:bCs/>
        </w:rPr>
        <w:t>1</w:t>
      </w:r>
      <w:r w:rsidR="00D31F7B" w:rsidRPr="008514C5">
        <w:rPr>
          <w:rFonts w:ascii="Calibri" w:hAnsi="Calibri" w:cs="Calibri"/>
          <w:b/>
          <w:bCs/>
        </w:rPr>
        <w:t>.</w:t>
      </w:r>
      <w:r w:rsidR="00F32DA2">
        <w:rPr>
          <w:rFonts w:ascii="Calibri" w:hAnsi="Calibri" w:cs="Calibri"/>
          <w:b/>
          <w:bCs/>
        </w:rPr>
        <w:t>341</w:t>
      </w:r>
      <w:r w:rsidR="00D31F7B" w:rsidRPr="008514C5">
        <w:rPr>
          <w:rFonts w:ascii="Calibri" w:hAnsi="Calibri" w:cs="Calibri"/>
          <w:b/>
          <w:bCs/>
        </w:rPr>
        <w:t>.2026.M</w:t>
      </w:r>
      <w:r w:rsidR="008514C5" w:rsidRPr="008514C5">
        <w:rPr>
          <w:rFonts w:ascii="Calibri" w:hAnsi="Calibri" w:cs="Calibri"/>
          <w:b/>
          <w:bCs/>
        </w:rPr>
        <w:t>R</w:t>
      </w:r>
    </w:p>
    <w:p w14:paraId="6A38A298" w14:textId="6AB40B5F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 xml:space="preserve">Ja, niżej podpisany/a, oświadczam, że w odniesieniu do wykonawców ubiegających się o udzielenie </w:t>
      </w:r>
      <w:r w:rsidR="00011FCC" w:rsidRPr="008514C5">
        <w:rPr>
          <w:rFonts w:ascii="Calibri" w:hAnsi="Calibri" w:cs="Calibri"/>
        </w:rPr>
        <w:t xml:space="preserve"> w/w </w:t>
      </w:r>
      <w:r w:rsidRPr="008514C5">
        <w:rPr>
          <w:rFonts w:ascii="Calibri" w:hAnsi="Calibri" w:cs="Calibri"/>
        </w:rPr>
        <w:t>zamówienia nie zachodzą wobec mnie powiązania osobowe lub kapitałowe mogące mieć wpływ na zachowanie bezstronności i obiektywizmu w prowadzonym postępowaniu.</w:t>
      </w:r>
    </w:p>
    <w:p w14:paraId="5A921F96" w14:textId="77777777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W szczególności oświadczam, że nie pozostaję z żadnym z wykonawców w relacjach polegających na:</w:t>
      </w:r>
    </w:p>
    <w:p w14:paraId="563AB013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a) uczestniczeniu w spółce jako wspólnik spółki cywilnej lub spółki osobowej, posiadaniu co najmniej 10% udziałów lub akcji (o ile przepisy prawa nie przewidują niższego progu), pełnieniu funkcji członka organu zarządzającego lub nadzorczego, prokurenta lub pełnomocnika;</w:t>
      </w:r>
    </w:p>
    <w:p w14:paraId="1B4D5035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b) pozostawaniu w związku małżeńskim, stosunku pokrewieństwa lub powinowactwa w linii prostej, pokrewieństwa lub powinowactwa w linii bocznej do drugiego stopnia, stosunku przysposobienia, opieki lub kurateli, a także pozostawaniu we wspólnym pożyciu z wykonawcą, jego przedstawicielem ustawowym, zastępcą prawnym lub członkami organów zarządzających albo nadzorczych wykonawców ubiegających się o udzielenie zamówienia.</w:t>
      </w:r>
    </w:p>
    <w:p w14:paraId="0E6B04BD" w14:textId="3C6BD684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c) pozostawaniu z wykonawcą w takim stosunku prawnym lub faktycznym, że istnieje uzasadniona wątpliwość co do ich bezstronności lub niezależności w związku z postępowaniem o udzielenie zamówienia.</w:t>
      </w:r>
    </w:p>
    <w:p w14:paraId="38EBF744" w14:textId="77777777" w:rsidR="00884BDB" w:rsidRPr="008514C5" w:rsidRDefault="00884BDB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Jednocześnie oświadczam, że nie istnieją inne okoliczności mogące wywołać uzasadnione wątpliwości co do mojej bezstronności w przedmiotowym postępowaniu.</w:t>
      </w:r>
    </w:p>
    <w:p w14:paraId="210D23D6" w14:textId="77777777" w:rsidR="001149ED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</w:t>
      </w:r>
    </w:p>
    <w:p w14:paraId="1777BFCA" w14:textId="61AD675A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.............................................</w:t>
      </w:r>
    </w:p>
    <w:p w14:paraId="5F25F3E4" w14:textId="1636D791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(imię i nazwisko, podpis)</w:t>
      </w:r>
    </w:p>
    <w:p w14:paraId="49EDD981" w14:textId="223B3DEE" w:rsidR="001149ED" w:rsidRDefault="00000CFD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………………………………………………</w:t>
      </w:r>
    </w:p>
    <w:p w14:paraId="6BE8A2B9" w14:textId="19CAB13A" w:rsidR="00000CFD" w:rsidRDefault="001149ED" w:rsidP="00884BDB">
      <w:r>
        <w:rPr>
          <w:rFonts w:ascii="Calibri" w:hAnsi="Calibri" w:cs="Calibri"/>
        </w:rPr>
        <w:t xml:space="preserve">                   (</w:t>
      </w:r>
      <w:r w:rsidR="00000CFD" w:rsidRPr="008514C5">
        <w:rPr>
          <w:rFonts w:ascii="Calibri" w:hAnsi="Calibri" w:cs="Calibri"/>
        </w:rPr>
        <w:t>data)</w:t>
      </w:r>
    </w:p>
    <w:sectPr w:rsidR="00000CF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F8C3A" w14:textId="77777777" w:rsidR="00ED5B49" w:rsidRDefault="00ED5B49" w:rsidP="00634D6C">
      <w:pPr>
        <w:spacing w:after="0" w:line="240" w:lineRule="auto"/>
      </w:pPr>
      <w:r>
        <w:separator/>
      </w:r>
    </w:p>
  </w:endnote>
  <w:endnote w:type="continuationSeparator" w:id="0">
    <w:p w14:paraId="38A70386" w14:textId="77777777" w:rsidR="00ED5B49" w:rsidRDefault="00ED5B49" w:rsidP="0063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9569" w14:textId="26372949" w:rsidR="008514C5" w:rsidRDefault="008514C5">
    <w:pPr>
      <w:pStyle w:val="Stopka"/>
    </w:pPr>
    <w:r>
      <w:rPr>
        <w:noProof/>
        <w:spacing w:val="2"/>
        <w:lang w:eastAsia="pl-PL"/>
      </w:rPr>
      <w:drawing>
        <wp:anchor distT="0" distB="0" distL="114300" distR="114300" simplePos="0" relativeHeight="251661312" behindDoc="1" locked="1" layoutInCell="1" allowOverlap="1" wp14:anchorId="2D379CED" wp14:editId="319A873C">
          <wp:simplePos x="0" y="0"/>
          <wp:positionH relativeFrom="column">
            <wp:posOffset>5669280</wp:posOffset>
          </wp:positionH>
          <wp:positionV relativeFrom="page">
            <wp:posOffset>10076180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8F72AE" w14:textId="266ED263" w:rsidR="008514C5" w:rsidRDefault="008514C5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0489EA99" wp14:editId="627043C8">
              <wp:simplePos x="0" y="0"/>
              <wp:positionH relativeFrom="margin">
                <wp:posOffset>608965</wp:posOffset>
              </wp:positionH>
              <wp:positionV relativeFrom="page">
                <wp:posOffset>9989820</wp:posOffset>
              </wp:positionV>
              <wp:extent cx="4983480" cy="431800"/>
              <wp:effectExtent l="0" t="0" r="762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98348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4470C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2AD6A5F3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07A9283C" w14:textId="77777777" w:rsidR="008514C5" w:rsidRPr="001D113E" w:rsidRDefault="008514C5" w:rsidP="008514C5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7F7927D0" w14:textId="77777777" w:rsidR="008514C5" w:rsidRPr="007F2093" w:rsidRDefault="008514C5" w:rsidP="008514C5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89EA9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7.95pt;margin-top:786.6pt;width:392.4pt;height:3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" filled="f" stroked="f">
              <o:lock v:ext="edit" aspectratio="t"/>
              <v:textbox style="mso-fit-shape-to-text:t" inset="0,0,0,0">
                <w:txbxContent>
                  <w:p w14:paraId="7F74470C" w14:textId="77777777" w:rsidR="008514C5" w:rsidRDefault="008514C5" w:rsidP="008514C5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2AD6A5F3" w14:textId="77777777" w:rsidR="008514C5" w:rsidRDefault="008514C5" w:rsidP="008514C5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07A9283C" w14:textId="77777777" w:rsidR="008514C5" w:rsidRPr="001D113E" w:rsidRDefault="008514C5" w:rsidP="008514C5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7F7927D0" w14:textId="77777777" w:rsidR="008514C5" w:rsidRPr="007F2093" w:rsidRDefault="008514C5" w:rsidP="008514C5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6BD93" w14:textId="77777777" w:rsidR="00ED5B49" w:rsidRDefault="00ED5B49" w:rsidP="00634D6C">
      <w:pPr>
        <w:spacing w:after="0" w:line="240" w:lineRule="auto"/>
      </w:pPr>
      <w:r>
        <w:separator/>
      </w:r>
    </w:p>
  </w:footnote>
  <w:footnote w:type="continuationSeparator" w:id="0">
    <w:p w14:paraId="603F213A" w14:textId="77777777" w:rsidR="00ED5B49" w:rsidRDefault="00ED5B49" w:rsidP="00634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16B1" w14:textId="0391E823" w:rsidR="001149ED" w:rsidRPr="00F32DA2" w:rsidRDefault="001149ED">
    <w:pPr>
      <w:pStyle w:val="Nagwek"/>
      <w:rPr>
        <w:i/>
        <w:iCs/>
        <w:sz w:val="18"/>
        <w:szCs w:val="18"/>
      </w:rPr>
    </w:pPr>
    <w:r>
      <w:rPr>
        <w:noProof/>
      </w:rPr>
      <w:drawing>
        <wp:inline distT="0" distB="0" distL="0" distR="0" wp14:anchorId="6AABD368" wp14:editId="5CDA3377">
          <wp:extent cx="426720" cy="670230"/>
          <wp:effectExtent l="0" t="0" r="0" b="0"/>
          <wp:docPr id="11319097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661" cy="6748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32DA2">
      <w:t xml:space="preserve"> </w:t>
    </w:r>
    <w:r w:rsidR="00F32DA2" w:rsidRPr="00F32DA2">
      <w:rPr>
        <w:i/>
        <w:iCs/>
        <w:sz w:val="18"/>
        <w:szCs w:val="18"/>
      </w:rPr>
      <w:t>sprawa nr FL.251.341.2026.MR</w:t>
    </w:r>
  </w:p>
  <w:p w14:paraId="10191484" w14:textId="77777777" w:rsidR="001149ED" w:rsidRPr="00F32DA2" w:rsidRDefault="001149ED">
    <w:pPr>
      <w:pStyle w:val="Nagwek"/>
      <w:rPr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DB"/>
    <w:rsid w:val="00000CFD"/>
    <w:rsid w:val="00011FCC"/>
    <w:rsid w:val="0002268E"/>
    <w:rsid w:val="001149ED"/>
    <w:rsid w:val="00177462"/>
    <w:rsid w:val="00332166"/>
    <w:rsid w:val="003C1227"/>
    <w:rsid w:val="004D3A2C"/>
    <w:rsid w:val="00531A56"/>
    <w:rsid w:val="00542453"/>
    <w:rsid w:val="0059797B"/>
    <w:rsid w:val="005D38BE"/>
    <w:rsid w:val="00634D6C"/>
    <w:rsid w:val="007148DC"/>
    <w:rsid w:val="0075654A"/>
    <w:rsid w:val="007C0F9B"/>
    <w:rsid w:val="008514C5"/>
    <w:rsid w:val="00884BDB"/>
    <w:rsid w:val="00A30F72"/>
    <w:rsid w:val="00A622E8"/>
    <w:rsid w:val="00A821B4"/>
    <w:rsid w:val="00B87CF5"/>
    <w:rsid w:val="00BE3596"/>
    <w:rsid w:val="00BE3773"/>
    <w:rsid w:val="00C43534"/>
    <w:rsid w:val="00D31F7B"/>
    <w:rsid w:val="00D3797B"/>
    <w:rsid w:val="00E24B60"/>
    <w:rsid w:val="00E43007"/>
    <w:rsid w:val="00E90DC3"/>
    <w:rsid w:val="00ED5B49"/>
    <w:rsid w:val="00EE2271"/>
    <w:rsid w:val="00EE4EDF"/>
    <w:rsid w:val="00F32DA2"/>
    <w:rsid w:val="00F4501D"/>
    <w:rsid w:val="00FC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5B726"/>
  <w15:chartTrackingRefBased/>
  <w15:docId w15:val="{9C7409DE-BF8A-4510-AA0A-98FE6EE4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B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B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B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B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B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B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B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B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B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B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BD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4D6C"/>
  </w:style>
  <w:style w:type="paragraph" w:styleId="Stopka">
    <w:name w:val="footer"/>
    <w:basedOn w:val="Normalny"/>
    <w:link w:val="Stopka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4D6C"/>
  </w:style>
  <w:style w:type="paragraph" w:customStyle="1" w:styleId="LukStopka-adres">
    <w:name w:val="Luk_Stopka-adres"/>
    <w:basedOn w:val="Normalny"/>
    <w:qFormat/>
    <w:rsid w:val="008514C5"/>
    <w:pPr>
      <w:spacing w:after="0" w:line="170" w:lineRule="exact"/>
    </w:pPr>
    <w:rPr>
      <w:rFonts w:ascii="Verdana" w:eastAsia="Verdana" w:hAnsi="Verdana" w:cs="Times New Roman"/>
      <w:noProof/>
      <w:color w:val="808080"/>
      <w:spacing w:val="4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Kostrzewa | Łukasiewicz – ICHP</dc:creator>
  <cp:keywords/>
  <dc:description/>
  <cp:lastModifiedBy>Małgorzata Rudyk | Łukasiewicz – ICHP</cp:lastModifiedBy>
  <cp:revision>2</cp:revision>
  <cp:lastPrinted>2026-09-29T08:45:00Z</cp:lastPrinted>
  <dcterms:created xsi:type="dcterms:W3CDTF">2026-10-14T10:03:00Z</dcterms:created>
  <dcterms:modified xsi:type="dcterms:W3CDTF">2026-10-14T10:03:00Z</dcterms:modified>
</cp:coreProperties>
</file>