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7313" w14:textId="77777777" w:rsidR="00A92558" w:rsidRDefault="00000000">
      <w:pPr>
        <w:widowControl w:val="0"/>
        <w:pBdr>
          <w:bottom w:val="double" w:sz="6" w:space="1" w:color="000000"/>
        </w:pBdr>
        <w:spacing w:after="120"/>
        <w:rPr>
          <w:rFonts w:ascii="Calibri" w:eastAsia="Times New Roman" w:hAnsi="Calibri" w:cs="Calibri"/>
          <w:b/>
          <w:sz w:val="22"/>
          <w:lang w:eastAsia="ar-SA"/>
        </w:rPr>
      </w:pPr>
      <w:bookmarkStart w:id="0" w:name="_Hlk213408472"/>
      <w:r>
        <w:rPr>
          <w:rFonts w:ascii="Calibri" w:eastAsia="Times New Roman" w:hAnsi="Calibri" w:cs="Calibri"/>
          <w:b/>
          <w:sz w:val="22"/>
          <w:lang w:eastAsia="ar-SA"/>
        </w:rPr>
        <w:t>Załącznik nr3 do Zapytania Ofertoweg</w:t>
      </w:r>
      <w:bookmarkEnd w:id="0"/>
      <w:r>
        <w:rPr>
          <w:rFonts w:ascii="Calibri" w:eastAsia="Times New Roman" w:hAnsi="Calibri" w:cs="Calibri"/>
          <w:b/>
          <w:sz w:val="22"/>
          <w:lang w:eastAsia="ar-SA"/>
        </w:rPr>
        <w:t>o</w:t>
      </w:r>
    </w:p>
    <w:p w14:paraId="4D327CBE" w14:textId="77777777" w:rsidR="00A92558" w:rsidRDefault="00000000">
      <w:pPr>
        <w:widowControl w:val="0"/>
        <w:spacing w:after="120"/>
        <w:jc w:val="center"/>
        <w:rPr>
          <w:rFonts w:ascii="Calibri" w:eastAsia="Times New Roman" w:hAnsi="Calibri" w:cs="Calibri"/>
          <w:b/>
          <w:bCs/>
          <w:sz w:val="22"/>
          <w:lang w:eastAsia="ar-SA"/>
        </w:rPr>
      </w:pPr>
      <w:r>
        <w:rPr>
          <w:rFonts w:ascii="Calibri" w:eastAsia="Times New Roman" w:hAnsi="Calibri" w:cs="Calibri"/>
          <w:b/>
          <w:bCs/>
          <w:sz w:val="22"/>
          <w:lang w:eastAsia="ar-SA"/>
        </w:rPr>
        <w:t>WYKAZ WYKONANYCH ZAMÓWIEŃ</w:t>
      </w:r>
    </w:p>
    <w:p w14:paraId="24E85187" w14:textId="77777777" w:rsidR="00A92558" w:rsidRDefault="00A92558">
      <w:pPr>
        <w:widowControl w:val="0"/>
        <w:spacing w:after="120"/>
        <w:jc w:val="center"/>
        <w:rPr>
          <w:rFonts w:ascii="Calibri" w:eastAsia="Times New Roman" w:hAnsi="Calibri" w:cs="Calibri"/>
          <w:b/>
          <w:bCs/>
          <w:sz w:val="22"/>
          <w:lang w:eastAsia="ar-SA"/>
        </w:rPr>
      </w:pPr>
    </w:p>
    <w:p w14:paraId="7F8C6CF9" w14:textId="77777777" w:rsidR="00A92558" w:rsidRDefault="00000000">
      <w:pPr>
        <w:widowControl w:val="0"/>
        <w:spacing w:after="120"/>
        <w:jc w:val="both"/>
      </w:pPr>
      <w:r>
        <w:rPr>
          <w:rFonts w:ascii="Calibri" w:hAnsi="Calibri" w:cs="Calibri"/>
          <w:sz w:val="22"/>
          <w:szCs w:val="22"/>
        </w:rPr>
        <w:t xml:space="preserve">Wykonawca musi wykazać się doświadczeniem w realizacji usług obejmujących produkcję materiałów filmowych o charakterze wizerunkowym, promocyjnym lub informacyjnym w okresie ostatnich trzech lat (liczonych wstecz od dnia, w którym upływa termin składania ofert), a jeżeli okres prowadzenia działalności jest krótszy – w tym okresie, w wykonaniu co najmniej 3 (trzech), o wartości zamówienia co najmniej 25 000,00 zł brutto każda (słownie złotych: dwadzieścia pięć tysięcy i 00/100). Przez wartość zamówienia rozumie się wartość wynagrodzenia Wykonawcy za zrealizowaną usługę. </w:t>
      </w:r>
    </w:p>
    <w:p w14:paraId="493D90DB" w14:textId="77777777" w:rsidR="00A92558" w:rsidRDefault="00000000">
      <w:pPr>
        <w:widowControl w:val="0"/>
        <w:spacing w:after="120"/>
        <w:jc w:val="both"/>
        <w:rPr>
          <w:rFonts w:ascii="Calibri" w:eastAsia="Times New Roman" w:hAnsi="Calibri" w:cs="Calibri"/>
          <w:sz w:val="22"/>
          <w:lang w:eastAsia="ar-SA"/>
        </w:rPr>
      </w:pPr>
      <w:r>
        <w:rPr>
          <w:rFonts w:ascii="Calibri" w:eastAsia="Times New Roman" w:hAnsi="Calibri" w:cs="Calibri"/>
          <w:sz w:val="22"/>
          <w:lang w:eastAsia="ar-SA"/>
        </w:rPr>
        <w:t>Zamówienia ujęte w wykazie, muszą być potwierdzone referencjami bądź innymi dokumentami sporządzonymi  przez podmiot, na rzecz którego usługi zostały wykonane, a w przypadku świadczeń powtarzających się lub ciągłych są wykonywane, a jeżeli Wykonawca z przyczyn niezależnych od niego nie jest w stanie uzyskać tych dokumentów –oświadczeniem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libri" w:eastAsia="Times New Roman" w:hAnsi="Calibri" w:cs="Calibri"/>
          <w:sz w:val="22"/>
          <w:lang w:eastAsia="ar-SA"/>
        </w:rPr>
        <w:br/>
      </w:r>
    </w:p>
    <w:tbl>
      <w:tblPr>
        <w:tblW w:w="9781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501"/>
        <w:gridCol w:w="2551"/>
        <w:gridCol w:w="2410"/>
        <w:gridCol w:w="1843"/>
      </w:tblGrid>
      <w:tr w:rsidR="00A92558" w14:paraId="6F0000BF" w14:textId="77777777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AF9E6" w14:textId="77777777" w:rsidR="00A92558" w:rsidRDefault="00A92558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2681CC51" w14:textId="77777777" w:rsidR="00A92558" w:rsidRDefault="00000000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Lp.</w:t>
            </w:r>
          </w:p>
          <w:p w14:paraId="5C87F825" w14:textId="77777777" w:rsidR="00A92558" w:rsidRDefault="00A92558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79089" w14:textId="77777777" w:rsidR="00A92558" w:rsidRDefault="00A92558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3F80C397" w14:textId="77777777" w:rsidR="00A92558" w:rsidRDefault="00000000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Nazwa zleceniodawcy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C604E" w14:textId="77777777" w:rsidR="00A92558" w:rsidRDefault="00A92558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2667721F" w14:textId="77777777" w:rsidR="00A92558" w:rsidRDefault="00000000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1C44F" w14:textId="77777777" w:rsidR="00A92558" w:rsidRDefault="00A92558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1824FB9E" w14:textId="77777777" w:rsidR="00A92558" w:rsidRDefault="00000000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 xml:space="preserve">Wartość wykonanego zamówienia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5ABF9" w14:textId="77777777" w:rsidR="00A92558" w:rsidRDefault="00A92558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6933458C" w14:textId="77777777" w:rsidR="00A92558" w:rsidRDefault="00000000">
            <w:pPr>
              <w:spacing w:after="200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Data wykonania</w:t>
            </w:r>
          </w:p>
        </w:tc>
      </w:tr>
      <w:tr w:rsidR="00A92558" w14:paraId="1972359C" w14:textId="77777777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98703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4A2D6005" w14:textId="77777777" w:rsidR="00A92558" w:rsidRDefault="00000000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9893E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2D8CD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4230A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10610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</w:tr>
      <w:tr w:rsidR="00A92558" w14:paraId="6D7DFC72" w14:textId="77777777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F5214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287C9548" w14:textId="77777777" w:rsidR="00A92558" w:rsidRDefault="00000000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2.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7BC61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2AB2E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DEAAA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4543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</w:tr>
      <w:tr w:rsidR="00A92558" w14:paraId="624544A0" w14:textId="77777777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A8AD7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67BD2375" w14:textId="77777777" w:rsidR="00A92558" w:rsidRDefault="00000000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  <w:r>
              <w:rPr>
                <w:rFonts w:ascii="Calibri" w:eastAsia="Times New Roman" w:hAnsi="Calibri" w:cs="Calibri"/>
                <w:sz w:val="22"/>
                <w:lang w:eastAsia="ar-SA"/>
              </w:rPr>
              <w:t>3.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63909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6FFF0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562B9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90016" w14:textId="77777777" w:rsidR="00A92558" w:rsidRDefault="00A92558">
            <w:pPr>
              <w:spacing w:after="200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</w:tr>
    </w:tbl>
    <w:p w14:paraId="1666A749" w14:textId="77777777" w:rsidR="00A92558" w:rsidRDefault="00000000">
      <w:pPr>
        <w:keepNext/>
        <w:widowControl w:val="0"/>
        <w:tabs>
          <w:tab w:val="left" w:pos="432"/>
          <w:tab w:val="left" w:pos="498"/>
        </w:tabs>
        <w:spacing w:before="240" w:after="60"/>
        <w:ind w:left="142" w:hanging="76"/>
        <w:outlineLvl w:val="0"/>
      </w:pPr>
      <w:r>
        <w:rPr>
          <w:rFonts w:ascii="Calibri" w:eastAsia="Times New Roman" w:hAnsi="Calibri" w:cs="Calibri"/>
          <w:b/>
          <w:bCs/>
          <w:sz w:val="22"/>
          <w:lang w:eastAsia="ar-SA"/>
        </w:rPr>
        <w:t>W załączeniu ....referencje lub inne dokumenty potwierdzające zamówienia ujęte w niniejszym wykazie</w:t>
      </w:r>
    </w:p>
    <w:p w14:paraId="71F88F1A" w14:textId="77777777" w:rsidR="00A92558" w:rsidRDefault="00000000">
      <w:pPr>
        <w:spacing w:after="200"/>
        <w:jc w:val="right"/>
      </w:pPr>
      <w:r>
        <w:rPr>
          <w:rFonts w:ascii="Calibri" w:eastAsia="Times New Roman" w:hAnsi="Calibri" w:cs="Calibri"/>
          <w:sz w:val="22"/>
          <w:lang w:eastAsia="ar-SA"/>
        </w:rPr>
        <w:t>.............................., dn. ........................                ....................................................................</w:t>
      </w:r>
      <w:r>
        <w:rPr>
          <w:rFonts w:ascii="Calibri" w:eastAsia="Times New Roman" w:hAnsi="Calibri" w:cs="Calibri"/>
          <w:sz w:val="22"/>
          <w:lang w:eastAsia="ar-SA"/>
        </w:rPr>
        <w:br/>
        <w:t>(podpisy osoby/osób wskazanych</w:t>
      </w:r>
      <w:r>
        <w:rPr>
          <w:rFonts w:ascii="Calibri" w:eastAsia="Times New Roman" w:hAnsi="Calibri" w:cs="Calibri"/>
          <w:sz w:val="22"/>
          <w:lang w:eastAsia="ar-SA"/>
        </w:rPr>
        <w:br/>
        <w:t>w dokumencie, uprawnionej/uprawnionych</w:t>
      </w:r>
      <w:r>
        <w:rPr>
          <w:rFonts w:ascii="Calibri" w:eastAsia="Times New Roman" w:hAnsi="Calibri" w:cs="Calibri"/>
          <w:sz w:val="22"/>
          <w:lang w:eastAsia="ar-SA"/>
        </w:rPr>
        <w:br/>
      </w:r>
      <w:r>
        <w:rPr>
          <w:rFonts w:ascii="Calibri" w:eastAsia="Times New Roman" w:hAnsi="Calibri" w:cs="Calibri"/>
          <w:sz w:val="22"/>
          <w:szCs w:val="22"/>
          <w:lang w:eastAsia="ar-SA"/>
        </w:rPr>
        <w:t>do występowania w obrocie prawnym,</w:t>
      </w:r>
      <w:r>
        <w:rPr>
          <w:rFonts w:ascii="Calibri" w:eastAsia="Times New Roman" w:hAnsi="Calibri" w:cs="Calibri"/>
          <w:sz w:val="22"/>
          <w:szCs w:val="22"/>
          <w:lang w:eastAsia="ar-SA"/>
        </w:rPr>
        <w:br/>
        <w:t>reprezentowania Wykonawcy</w:t>
      </w:r>
      <w:r>
        <w:rPr>
          <w:rFonts w:ascii="Calibri" w:eastAsia="Times New Roman" w:hAnsi="Calibri" w:cs="Calibri"/>
          <w:sz w:val="22"/>
          <w:lang w:eastAsia="ar-SA"/>
        </w:rPr>
        <w:br/>
      </w:r>
      <w:r>
        <w:rPr>
          <w:rFonts w:ascii="Calibri" w:eastAsia="Times New Roman" w:hAnsi="Calibri" w:cs="Calibri"/>
          <w:sz w:val="22"/>
          <w:szCs w:val="22"/>
          <w:lang w:eastAsia="ar-SA"/>
        </w:rPr>
        <w:t>i składania oświadczeń woli w jego imieniu)</w:t>
      </w:r>
    </w:p>
    <w:sectPr w:rsidR="00A92558" w:rsidSect="00554E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3F8E" w14:textId="77777777" w:rsidR="007C0A5B" w:rsidRDefault="007C0A5B">
      <w:pPr>
        <w:spacing w:after="0" w:line="240" w:lineRule="auto"/>
      </w:pPr>
      <w:r>
        <w:separator/>
      </w:r>
    </w:p>
  </w:endnote>
  <w:endnote w:type="continuationSeparator" w:id="0">
    <w:p w14:paraId="18A639BD" w14:textId="77777777" w:rsidR="007C0A5B" w:rsidRDefault="007C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65F4" w14:textId="77777777" w:rsidR="00F34D6D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FA2D1" wp14:editId="5E96266F">
              <wp:simplePos x="0" y="0"/>
              <wp:positionH relativeFrom="margin">
                <wp:align>left</wp:align>
              </wp:positionH>
              <wp:positionV relativeFrom="page">
                <wp:posOffset>9839328</wp:posOffset>
              </wp:positionV>
              <wp:extent cx="4863465" cy="431167"/>
              <wp:effectExtent l="0" t="0" r="13335" b="6983"/>
              <wp:wrapNone/>
              <wp:docPr id="153288710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3465" cy="4311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C158AF" w14:textId="77777777" w:rsidR="00F34D6D" w:rsidRDefault="00000000">
                          <w:pPr>
                            <w:pStyle w:val="LukStopka-adres"/>
                          </w:pPr>
                          <w:r>
                            <w:t>Sieć Badawcza Łukasiewicz – Instytut Chemii Przemysłowej imienia Profesora Ignacego Mościckiego</w:t>
                          </w:r>
                        </w:p>
                        <w:p w14:paraId="2A73F922" w14:textId="77777777" w:rsidR="00F34D6D" w:rsidRDefault="00000000">
                          <w:pPr>
                            <w:pStyle w:val="LukStopka-adres"/>
                          </w:pPr>
                          <w:r>
                            <w:t>01-793 Warszawa, ul. Rydygiera 8, https://ichp.lukasiewicz.gov.pl</w:t>
                          </w:r>
                        </w:p>
                        <w:p w14:paraId="3E2952BC" w14:textId="77777777" w:rsidR="00F34D6D" w:rsidRDefault="00000000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e-mail: ichp@ichp.lukasiewicz.gov.pl | NIP: 5252836114 | REGON: 387049383</w:t>
                          </w:r>
                        </w:p>
                        <w:p w14:paraId="5257D7C7" w14:textId="77777777" w:rsidR="00F34D6D" w:rsidRDefault="00000000">
                          <w:pPr>
                            <w:pStyle w:val="LukStopka-adres"/>
                          </w:pPr>
                          <w:r>
                            <w:t>Sąd Rejonowy m.st. Warszawy, XIV Wydz. Gospodarczy KRS nr 0000857893</w:t>
                          </w:r>
                        </w:p>
                      </w:txbxContent>
                    </wps:txbx>
                    <wps:bodyPr vert="horz" wrap="square" lIns="0" tIns="0" rIns="0" bIns="0" anchor="b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A2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4.75pt;width:382.95pt;height:33.9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" filled="f" stroked="f">
              <v:textbox style="mso-fit-shape-to-text:t" inset="0,0,0,0">
                <w:txbxContent>
                  <w:p w14:paraId="0EC158AF" w14:textId="77777777" w:rsidR="00000000" w:rsidRDefault="00000000">
                    <w:pPr>
                      <w:pStyle w:val="LukStopka-adres"/>
                    </w:pPr>
                    <w:r>
                      <w:t>Sieć Badawcza Łukasiewicz – Instytut Chemii Przemysłowej imienia Profesora Ignacego Mościckiego</w:t>
                    </w:r>
                  </w:p>
                  <w:p w14:paraId="2A73F922" w14:textId="77777777" w:rsidR="00000000" w:rsidRDefault="00000000">
                    <w:pPr>
                      <w:pStyle w:val="LukStopka-adres"/>
                    </w:pPr>
                    <w:r>
                      <w:t>01-793 Warszawa, ul. Rydygiera 8, https://ichp.lukasiewicz.gov.pl</w:t>
                    </w:r>
                  </w:p>
                  <w:p w14:paraId="3E2952BC" w14:textId="77777777" w:rsidR="00000000" w:rsidRDefault="00000000">
                    <w:pPr>
                      <w:pStyle w:val="LukStopka-adres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e-mail: ichp@ichp.lukasiewicz.gov.pl | NIP: 5252836114 | REGON: 387049383</w:t>
                    </w:r>
                  </w:p>
                  <w:p w14:paraId="5257D7C7" w14:textId="77777777" w:rsidR="00000000" w:rsidRDefault="00000000">
                    <w:pPr>
                      <w:pStyle w:val="LukStopka-adres"/>
                    </w:pPr>
                    <w:r>
                      <w:t>Sąd Rejonowy m.st. Warszawy, XIV Wydz. Gospodarczy KRS nr 0000857893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Strona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  <w:p w14:paraId="0216437F" w14:textId="77777777" w:rsidR="00F34D6D" w:rsidRDefault="00000000">
    <w:pPr>
      <w:pStyle w:val="Stopka"/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 wp14:anchorId="414D4990" wp14:editId="4D0BFFF7">
          <wp:simplePos x="0" y="0"/>
          <wp:positionH relativeFrom="column">
            <wp:posOffset>4780282</wp:posOffset>
          </wp:positionH>
          <wp:positionV relativeFrom="page">
            <wp:posOffset>9825986</wp:posOffset>
          </wp:positionV>
          <wp:extent cx="1231267" cy="849633"/>
          <wp:effectExtent l="0" t="0" r="0" b="0"/>
          <wp:wrapNone/>
          <wp:docPr id="124907277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7" cy="849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1DB8" w14:textId="77777777" w:rsidR="00F34D6D" w:rsidRDefault="00000000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">
      <w:r w:rsidR="00F34D6D">
        <w:t>1</w:t>
      </w:r>
    </w:fldSimple>
  </w:p>
  <w:p w14:paraId="1B69EAE5" w14:textId="77777777" w:rsidR="00F34D6D" w:rsidRDefault="00000000">
    <w:pPr>
      <w:pStyle w:val="LukStopka-adres"/>
    </w:pPr>
    <w:r>
      <w:rPr>
        <w:noProof/>
        <w:spacing w:val="2"/>
      </w:rPr>
      <w:drawing>
        <wp:anchor distT="0" distB="0" distL="114300" distR="114300" simplePos="0" relativeHeight="251665408" behindDoc="1" locked="0" layoutInCell="1" allowOverlap="1" wp14:anchorId="7FD044FB" wp14:editId="73F33B5B">
          <wp:simplePos x="0" y="0"/>
          <wp:positionH relativeFrom="column">
            <wp:posOffset>4785356</wp:posOffset>
          </wp:positionH>
          <wp:positionV relativeFrom="page">
            <wp:posOffset>9846944</wp:posOffset>
          </wp:positionV>
          <wp:extent cx="1231267" cy="849633"/>
          <wp:effectExtent l="0" t="0" r="0" b="0"/>
          <wp:wrapNone/>
          <wp:docPr id="2010093069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7" cy="849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538FABC" wp14:editId="05F7CEB3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3465" cy="431167"/>
              <wp:effectExtent l="0" t="0" r="13335" b="6983"/>
              <wp:wrapNone/>
              <wp:docPr id="105553801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3465" cy="4311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9C0034" w14:textId="77777777" w:rsidR="00F34D6D" w:rsidRDefault="00000000">
                          <w:pPr>
                            <w:pStyle w:val="LukStopka-adres"/>
                          </w:pPr>
                          <w:r>
                            <w:t>Sieć Badawcza Łukasiewicz – Instytut Chemii Przemysłowej imienia Profesora Ignacego Mościckiego</w:t>
                          </w:r>
                        </w:p>
                        <w:p w14:paraId="0DC098F8" w14:textId="77777777" w:rsidR="00F34D6D" w:rsidRDefault="00000000">
                          <w:pPr>
                            <w:pStyle w:val="LukStopka-adres"/>
                          </w:pPr>
                          <w:r>
                            <w:t>01-793 Warszawa, ul. Rydygiera 8, https://ichp.lukasiewicz.gov.pl</w:t>
                          </w:r>
                        </w:p>
                        <w:p w14:paraId="30B91FE9" w14:textId="77777777" w:rsidR="00F34D6D" w:rsidRDefault="00000000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e-mail: ichp@ichp.lukasiewicz.gov.pl | NIP: 5252836114 | REGON: 387049383</w:t>
                          </w:r>
                        </w:p>
                        <w:p w14:paraId="490A01DD" w14:textId="77777777" w:rsidR="00F34D6D" w:rsidRDefault="00000000">
                          <w:pPr>
                            <w:pStyle w:val="LukStopka-adres"/>
                          </w:pPr>
                          <w:r>
                            <w:t>Sąd Rejonowy m.st. Warszawy, XIV Wydz. Gospodarczy KRS nr 0000857893</w:t>
                          </w:r>
                        </w:p>
                      </w:txbxContent>
                    </wps:txbx>
                    <wps:bodyPr vert="horz" wrap="square" lIns="0" tIns="0" rIns="0" bIns="0" anchor="b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8FA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82.95pt;height:33.95pt;z-index:-251650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" filled="f" stroked="f">
              <v:textbox style="mso-fit-shape-to-text:t" inset="0,0,0,0">
                <w:txbxContent>
                  <w:p w14:paraId="3A9C0034" w14:textId="77777777" w:rsidR="00000000" w:rsidRDefault="00000000">
                    <w:pPr>
                      <w:pStyle w:val="LukStopka-adres"/>
                    </w:pPr>
                    <w:r>
                      <w:t>Sieć Badawcza Łukasiewicz – Instytut Chemii Przemysłowej imienia Profesora Ignacego Mościckiego</w:t>
                    </w:r>
                  </w:p>
                  <w:p w14:paraId="0DC098F8" w14:textId="77777777" w:rsidR="00000000" w:rsidRDefault="00000000">
                    <w:pPr>
                      <w:pStyle w:val="LukStopka-adres"/>
                    </w:pPr>
                    <w:r>
                      <w:t>01-793 Warszawa, ul. Rydygiera 8, https://ichp.lukasiewicz.gov.pl</w:t>
                    </w:r>
                  </w:p>
                  <w:p w14:paraId="30B91FE9" w14:textId="77777777" w:rsidR="00000000" w:rsidRDefault="00000000">
                    <w:pPr>
                      <w:pStyle w:val="LukStopka-adres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e-mail: ichp@ichp.lukasiewicz.gov.pl | NIP: 5252836114 | REGON: 387049383</w:t>
                    </w:r>
                  </w:p>
                  <w:p w14:paraId="490A01DD" w14:textId="77777777" w:rsidR="00000000" w:rsidRDefault="00000000">
                    <w:pPr>
                      <w:pStyle w:val="LukStopka-adres"/>
                    </w:pPr>
                    <w:r>
                      <w:t>Sąd Rejonowy m.st. Warszawy, XIV Wydz. Gospodarczy KRS nr 0000857893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85BA" w14:textId="77777777" w:rsidR="007C0A5B" w:rsidRDefault="007C0A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639CC1" w14:textId="77777777" w:rsidR="007C0A5B" w:rsidRDefault="007C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20D6" w14:textId="72B4043A" w:rsidR="00554E2C" w:rsidRDefault="00554E2C" w:rsidP="00554E2C">
    <w:pPr>
      <w:tabs>
        <w:tab w:val="center" w:pos="4536"/>
        <w:tab w:val="right" w:pos="9072"/>
      </w:tabs>
      <w:autoSpaceDE w:val="0"/>
    </w:pPr>
    <w:r>
      <w:rPr>
        <w:rFonts w:ascii="Arial" w:hAnsi="Arial"/>
        <w:noProof/>
        <w:sz w:val="22"/>
      </w:rPr>
      <w:drawing>
        <wp:anchor distT="0" distB="0" distL="114300" distR="114300" simplePos="0" relativeHeight="251672576" behindDoc="1" locked="0" layoutInCell="1" allowOverlap="1" wp14:anchorId="12D8DFF7" wp14:editId="2514C4EC">
          <wp:simplePos x="0" y="0"/>
          <wp:positionH relativeFrom="margin">
            <wp:align>left</wp:align>
          </wp:positionH>
          <wp:positionV relativeFrom="paragraph">
            <wp:posOffset>804</wp:posOffset>
          </wp:positionV>
          <wp:extent cx="457712" cy="714375"/>
          <wp:effectExtent l="0" t="0" r="0" b="9525"/>
          <wp:wrapNone/>
          <wp:docPr id="98839494" name="Obraz 3" descr="Obraz zawierający tekst, Czcion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712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D899267" w14:textId="5E760F42" w:rsidR="00554E2C" w:rsidRDefault="00554E2C" w:rsidP="00554E2C">
    <w:pPr>
      <w:tabs>
        <w:tab w:val="center" w:pos="4536"/>
        <w:tab w:val="right" w:pos="9072"/>
      </w:tabs>
      <w:autoSpaceDE w:val="0"/>
      <w:ind w:left="-993"/>
    </w:pPr>
    <w:r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3626F" wp14:editId="507407DA">
              <wp:simplePos x="0" y="0"/>
              <wp:positionH relativeFrom="margin">
                <wp:posOffset>502920</wp:posOffset>
              </wp:positionH>
              <wp:positionV relativeFrom="paragraph">
                <wp:posOffset>316867</wp:posOffset>
              </wp:positionV>
              <wp:extent cx="5539106" cy="6986"/>
              <wp:effectExtent l="0" t="0" r="23494" b="31114"/>
              <wp:wrapNone/>
              <wp:docPr id="465248601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9106" cy="698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E3024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39.6pt;margin-top:24.95pt;width:436.15pt;height:.5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" strokeweight=".17625mm">
              <v:stroke joinstyle="miter"/>
              <w10:wrap anchorx="margin"/>
            </v:shape>
          </w:pict>
        </mc:Fallback>
      </mc:AlternateContent>
    </w:r>
    <w:r>
      <w:rPr>
        <w:rFonts w:ascii="Calibri" w:hAnsi="Calibri" w:cs="Calibri"/>
        <w:i/>
        <w:sz w:val="18"/>
        <w:szCs w:val="18"/>
      </w:rPr>
      <w:t xml:space="preserve">                                               Sprawa nr: FL.251.50.2026.MK</w:t>
    </w:r>
  </w:p>
  <w:p w14:paraId="3643D348" w14:textId="77777777" w:rsidR="00554E2C" w:rsidRDefault="00554E2C" w:rsidP="00554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A19F" w14:textId="25050BBA" w:rsidR="00554E2C" w:rsidRDefault="00554E2C" w:rsidP="00554E2C">
    <w:pPr>
      <w:tabs>
        <w:tab w:val="center" w:pos="4536"/>
        <w:tab w:val="right" w:pos="9072"/>
      </w:tabs>
      <w:autoSpaceDE w:val="0"/>
    </w:pPr>
    <w:r>
      <w:rPr>
        <w:rFonts w:ascii="Arial" w:hAnsi="Arial"/>
        <w:noProof/>
        <w:sz w:val="22"/>
      </w:rPr>
      <w:drawing>
        <wp:anchor distT="0" distB="0" distL="114300" distR="114300" simplePos="0" relativeHeight="251669504" behindDoc="1" locked="0" layoutInCell="1" allowOverlap="1" wp14:anchorId="1CBB8B8B" wp14:editId="61E50433">
          <wp:simplePos x="0" y="0"/>
          <wp:positionH relativeFrom="margin">
            <wp:align>left</wp:align>
          </wp:positionH>
          <wp:positionV relativeFrom="paragraph">
            <wp:posOffset>804</wp:posOffset>
          </wp:positionV>
          <wp:extent cx="457712" cy="714375"/>
          <wp:effectExtent l="0" t="0" r="0" b="9525"/>
          <wp:wrapNone/>
          <wp:docPr id="258669926" name="Obraz 3" descr="Obraz zawierający tekst, Czcion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712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88F28BA" w14:textId="4FCADDE2" w:rsidR="00554E2C" w:rsidRDefault="00554E2C" w:rsidP="00554E2C">
    <w:pPr>
      <w:tabs>
        <w:tab w:val="center" w:pos="4536"/>
        <w:tab w:val="right" w:pos="9072"/>
      </w:tabs>
      <w:autoSpaceDE w:val="0"/>
      <w:ind w:left="-993"/>
    </w:pPr>
    <w:r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DEF4EA" wp14:editId="69668D6C">
              <wp:simplePos x="0" y="0"/>
              <wp:positionH relativeFrom="margin">
                <wp:posOffset>502920</wp:posOffset>
              </wp:positionH>
              <wp:positionV relativeFrom="paragraph">
                <wp:posOffset>316867</wp:posOffset>
              </wp:positionV>
              <wp:extent cx="5539106" cy="6986"/>
              <wp:effectExtent l="0" t="0" r="23494" b="31114"/>
              <wp:wrapNone/>
              <wp:docPr id="182898761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9106" cy="698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18800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39.6pt;margin-top:24.95pt;width:436.15pt;height:.5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" strokeweight=".17625mm">
              <v:stroke joinstyle="miter"/>
              <w10:wrap anchorx="margin"/>
            </v:shape>
          </w:pict>
        </mc:Fallback>
      </mc:AlternateContent>
    </w:r>
    <w:r>
      <w:rPr>
        <w:rFonts w:ascii="Calibri" w:hAnsi="Calibri" w:cs="Calibri"/>
        <w:i/>
        <w:sz w:val="18"/>
        <w:szCs w:val="18"/>
      </w:rPr>
      <w:t xml:space="preserve">                                               Sprawa nr: FL.251.50.2026.MK</w:t>
    </w:r>
  </w:p>
  <w:p w14:paraId="5FEAAA2C" w14:textId="514AE8D2" w:rsidR="00F34D6D" w:rsidRPr="00554E2C" w:rsidRDefault="00F34D6D" w:rsidP="00554E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199"/>
    <w:multiLevelType w:val="multilevel"/>
    <w:tmpl w:val="8DDCD0D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064AD6"/>
    <w:multiLevelType w:val="multilevel"/>
    <w:tmpl w:val="850209EE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1D3C2E02"/>
    <w:multiLevelType w:val="multilevel"/>
    <w:tmpl w:val="88FA42C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F3C745D"/>
    <w:multiLevelType w:val="multilevel"/>
    <w:tmpl w:val="DE7E3A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A2161C"/>
    <w:multiLevelType w:val="multilevel"/>
    <w:tmpl w:val="E59C57A8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 w15:restartNumberingAfterBreak="0">
    <w:nsid w:val="337312B9"/>
    <w:multiLevelType w:val="multilevel"/>
    <w:tmpl w:val="EBB2A93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3DEA6DAB"/>
    <w:multiLevelType w:val="multilevel"/>
    <w:tmpl w:val="21983312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41AD47D7"/>
    <w:multiLevelType w:val="multilevel"/>
    <w:tmpl w:val="7AF442FA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49213642"/>
    <w:multiLevelType w:val="multilevel"/>
    <w:tmpl w:val="6C1CEBD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4D102E76"/>
    <w:multiLevelType w:val="multilevel"/>
    <w:tmpl w:val="3F12F4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E711DA2"/>
    <w:multiLevelType w:val="multilevel"/>
    <w:tmpl w:val="F7E23FD2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1" w15:restartNumberingAfterBreak="0">
    <w:nsid w:val="4E9E5C32"/>
    <w:multiLevelType w:val="multilevel"/>
    <w:tmpl w:val="52D8B8C6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4F941B9E"/>
    <w:multiLevelType w:val="multilevel"/>
    <w:tmpl w:val="810C0A94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 w15:restartNumberingAfterBreak="0">
    <w:nsid w:val="4FC5035F"/>
    <w:multiLevelType w:val="multilevel"/>
    <w:tmpl w:val="ECAAD3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53440EE4"/>
    <w:multiLevelType w:val="multilevel"/>
    <w:tmpl w:val="CD1C60D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E6F07BD"/>
    <w:multiLevelType w:val="multilevel"/>
    <w:tmpl w:val="0A5265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6C2487"/>
    <w:multiLevelType w:val="multilevel"/>
    <w:tmpl w:val="04964F2E"/>
    <w:lvl w:ilvl="0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17" w15:restartNumberingAfterBreak="0">
    <w:nsid w:val="669127AD"/>
    <w:multiLevelType w:val="multilevel"/>
    <w:tmpl w:val="B13CDF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2750F4"/>
    <w:multiLevelType w:val="multilevel"/>
    <w:tmpl w:val="CA9409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6EB03197"/>
    <w:multiLevelType w:val="multilevel"/>
    <w:tmpl w:val="359CEE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5F160A"/>
    <w:multiLevelType w:val="multilevel"/>
    <w:tmpl w:val="6CC089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81099911">
    <w:abstractNumId w:val="19"/>
  </w:num>
  <w:num w:numId="2" w16cid:durableId="578177886">
    <w:abstractNumId w:val="0"/>
  </w:num>
  <w:num w:numId="3" w16cid:durableId="1145663379">
    <w:abstractNumId w:val="14"/>
  </w:num>
  <w:num w:numId="4" w16cid:durableId="33310167">
    <w:abstractNumId w:val="8"/>
  </w:num>
  <w:num w:numId="5" w16cid:durableId="876233675">
    <w:abstractNumId w:val="3"/>
  </w:num>
  <w:num w:numId="6" w16cid:durableId="562375169">
    <w:abstractNumId w:val="2"/>
  </w:num>
  <w:num w:numId="7" w16cid:durableId="502285824">
    <w:abstractNumId w:val="5"/>
  </w:num>
  <w:num w:numId="8" w16cid:durableId="29648217">
    <w:abstractNumId w:val="11"/>
  </w:num>
  <w:num w:numId="9" w16cid:durableId="2041011815">
    <w:abstractNumId w:val="16"/>
  </w:num>
  <w:num w:numId="10" w16cid:durableId="559100286">
    <w:abstractNumId w:val="9"/>
  </w:num>
  <w:num w:numId="11" w16cid:durableId="1743943787">
    <w:abstractNumId w:val="20"/>
  </w:num>
  <w:num w:numId="12" w16cid:durableId="630865822">
    <w:abstractNumId w:val="17"/>
  </w:num>
  <w:num w:numId="13" w16cid:durableId="2024168332">
    <w:abstractNumId w:val="15"/>
  </w:num>
  <w:num w:numId="14" w16cid:durableId="541332870">
    <w:abstractNumId w:val="4"/>
  </w:num>
  <w:num w:numId="15" w16cid:durableId="2128884807">
    <w:abstractNumId w:val="7"/>
  </w:num>
  <w:num w:numId="16" w16cid:durableId="1485314063">
    <w:abstractNumId w:val="10"/>
  </w:num>
  <w:num w:numId="17" w16cid:durableId="82802694">
    <w:abstractNumId w:val="12"/>
  </w:num>
  <w:num w:numId="18" w16cid:durableId="585265090">
    <w:abstractNumId w:val="1"/>
  </w:num>
  <w:num w:numId="19" w16cid:durableId="1347828129">
    <w:abstractNumId w:val="6"/>
  </w:num>
  <w:num w:numId="20" w16cid:durableId="514343928">
    <w:abstractNumId w:val="18"/>
  </w:num>
  <w:num w:numId="21" w16cid:durableId="207033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8"/>
    <w:rsid w:val="00072ADB"/>
    <w:rsid w:val="00103C17"/>
    <w:rsid w:val="001666D1"/>
    <w:rsid w:val="001B57EA"/>
    <w:rsid w:val="00254B8B"/>
    <w:rsid w:val="00444E35"/>
    <w:rsid w:val="004918C3"/>
    <w:rsid w:val="00554E2C"/>
    <w:rsid w:val="00560301"/>
    <w:rsid w:val="0063496A"/>
    <w:rsid w:val="006362D2"/>
    <w:rsid w:val="006F0B49"/>
    <w:rsid w:val="007C0A5B"/>
    <w:rsid w:val="007C664A"/>
    <w:rsid w:val="008D0982"/>
    <w:rsid w:val="00921E1E"/>
    <w:rsid w:val="00A67795"/>
    <w:rsid w:val="00A92558"/>
    <w:rsid w:val="00B666DF"/>
    <w:rsid w:val="00BF10DE"/>
    <w:rsid w:val="00C6546E"/>
    <w:rsid w:val="00E444CA"/>
    <w:rsid w:val="00F3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3642"/>
  <w15:docId w15:val="{394E6B72-ECDB-4B3C-A2F8-0A4D0CF9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rPr>
      <w:b/>
    </w:rPr>
  </w:style>
  <w:style w:type="paragraph" w:customStyle="1" w:styleId="LukStopka-adres">
    <w:name w:val="Luk_Stopka-adres"/>
    <w:basedOn w:val="Normalny"/>
    <w:pPr>
      <w:spacing w:after="0" w:line="170" w:lineRule="exact"/>
    </w:pPr>
    <w:rPr>
      <w:color w:val="808080"/>
      <w:sz w:val="14"/>
      <w:szCs w:val="14"/>
    </w:rPr>
  </w:style>
  <w:style w:type="paragraph" w:styleId="Bezodstpw">
    <w:name w:val="No Spacing"/>
    <w:basedOn w:val="Normalny"/>
    <w:autoRedefine/>
    <w:pPr>
      <w:spacing w:after="0"/>
    </w:pPr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Binkowska | Łukasiewicz – ICHP</dc:creator>
  <dc:description/>
  <cp:lastModifiedBy>Karolina Sobucka | Łukasiewicz – ICHP</cp:lastModifiedBy>
  <cp:revision>3</cp:revision>
  <dcterms:created xsi:type="dcterms:W3CDTF">2026-04-23T14:50:00Z</dcterms:created>
  <dcterms:modified xsi:type="dcterms:W3CDTF">2026-04-23T14:52:00Z</dcterms:modified>
</cp:coreProperties>
</file>