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8BCD4" w14:textId="77777777" w:rsidR="00BE2CFA" w:rsidRDefault="00BE2CFA" w:rsidP="002A5FC4">
      <w:pPr>
        <w:pStyle w:val="Tekstpodstawowy"/>
        <w:ind w:left="-993" w:hanging="141"/>
        <w:jc w:val="both"/>
        <w:rPr>
          <w:rFonts w:ascii="Calibri" w:hAnsi="Calibri" w:cs="Calibri"/>
          <w:sz w:val="22"/>
          <w:szCs w:val="22"/>
        </w:rPr>
      </w:pPr>
    </w:p>
    <w:p w14:paraId="37990CC0" w14:textId="77777777" w:rsidR="00BE2CFA" w:rsidRDefault="00BE2CFA" w:rsidP="002A5FC4">
      <w:pPr>
        <w:pStyle w:val="Tekstpodstawowy"/>
        <w:ind w:left="-993" w:hanging="141"/>
        <w:jc w:val="both"/>
        <w:rPr>
          <w:rFonts w:ascii="Calibri" w:hAnsi="Calibri" w:cs="Calibri"/>
          <w:sz w:val="22"/>
          <w:szCs w:val="22"/>
        </w:rPr>
      </w:pPr>
    </w:p>
    <w:p w14:paraId="3C64A9C0" w14:textId="77777777" w:rsidR="00BE2CFA" w:rsidRDefault="00BE2CFA" w:rsidP="002A5FC4">
      <w:pPr>
        <w:pStyle w:val="Tekstpodstawowy"/>
        <w:ind w:left="-993" w:hanging="141"/>
        <w:jc w:val="both"/>
        <w:rPr>
          <w:rFonts w:ascii="Calibri" w:hAnsi="Calibri" w:cs="Calibri"/>
          <w:sz w:val="22"/>
          <w:szCs w:val="22"/>
        </w:rPr>
      </w:pPr>
    </w:p>
    <w:p w14:paraId="7631AE7C" w14:textId="77777777" w:rsidR="00BE2CFA" w:rsidRDefault="00BE2CFA" w:rsidP="002A5FC4">
      <w:pPr>
        <w:pStyle w:val="Tekstpodstawowy"/>
        <w:ind w:left="-993" w:hanging="141"/>
        <w:jc w:val="both"/>
        <w:rPr>
          <w:rFonts w:ascii="Calibri" w:hAnsi="Calibri" w:cs="Calibri"/>
          <w:sz w:val="22"/>
          <w:szCs w:val="22"/>
        </w:rPr>
      </w:pPr>
    </w:p>
    <w:p w14:paraId="23EC9D7B" w14:textId="7CD0ED6F" w:rsidR="00A57C31" w:rsidRPr="002A5FC4" w:rsidRDefault="00A57C31" w:rsidP="002A5FC4">
      <w:pPr>
        <w:pStyle w:val="Tekstpodstawowy"/>
        <w:ind w:left="-993" w:hanging="141"/>
        <w:jc w:val="both"/>
        <w:rPr>
          <w:rFonts w:ascii="Calibri" w:hAnsi="Calibri" w:cs="Calibri"/>
          <w:sz w:val="22"/>
          <w:szCs w:val="22"/>
        </w:rPr>
      </w:pPr>
      <w:r w:rsidRPr="002A5FC4">
        <w:rPr>
          <w:rFonts w:ascii="Calibri" w:hAnsi="Calibri" w:cs="Calibri"/>
          <w:sz w:val="22"/>
          <w:szCs w:val="22"/>
        </w:rPr>
        <w:t>Załącznik nr 1</w:t>
      </w:r>
      <w:r w:rsidR="002A5FC4">
        <w:rPr>
          <w:rFonts w:ascii="Calibri" w:hAnsi="Calibri" w:cs="Calibri"/>
          <w:sz w:val="22"/>
          <w:szCs w:val="22"/>
        </w:rPr>
        <w:t xml:space="preserve"> do zapytania ofertowego</w:t>
      </w:r>
    </w:p>
    <w:p w14:paraId="47623FB1" w14:textId="77777777" w:rsidR="00A57C31" w:rsidRPr="002A5FC4" w:rsidRDefault="00A57C31" w:rsidP="00A57C31">
      <w:pPr>
        <w:pStyle w:val="Tekstpodstawowy"/>
        <w:ind w:left="-993" w:hanging="141"/>
        <w:jc w:val="both"/>
        <w:rPr>
          <w:rFonts w:ascii="Calibri" w:hAnsi="Calibri" w:cs="Calibri"/>
          <w:sz w:val="22"/>
          <w:szCs w:val="22"/>
        </w:rPr>
      </w:pPr>
    </w:p>
    <w:p w14:paraId="6997D45E" w14:textId="77777777" w:rsidR="002A5FC4" w:rsidRDefault="002A5FC4" w:rsidP="00A57C31">
      <w:pPr>
        <w:pStyle w:val="Tekstpodstawowy"/>
        <w:ind w:left="-993" w:hanging="141"/>
        <w:jc w:val="center"/>
        <w:rPr>
          <w:rFonts w:ascii="Calibri" w:hAnsi="Calibri" w:cs="Calibri"/>
          <w:b/>
          <w:sz w:val="22"/>
          <w:szCs w:val="22"/>
        </w:rPr>
      </w:pPr>
    </w:p>
    <w:p w14:paraId="1F323222" w14:textId="4BA73B39" w:rsidR="00A57C31" w:rsidRPr="002A5FC4" w:rsidRDefault="00A57C31" w:rsidP="00A57C31">
      <w:pPr>
        <w:pStyle w:val="Tekstpodstawowy"/>
        <w:ind w:left="-993" w:hanging="141"/>
        <w:jc w:val="center"/>
        <w:rPr>
          <w:rFonts w:ascii="Calibri" w:hAnsi="Calibri" w:cs="Calibri"/>
          <w:b/>
          <w:sz w:val="22"/>
          <w:szCs w:val="22"/>
        </w:rPr>
      </w:pPr>
      <w:r w:rsidRPr="002A5FC4">
        <w:rPr>
          <w:rFonts w:ascii="Calibri" w:hAnsi="Calibri" w:cs="Calibri"/>
          <w:b/>
          <w:sz w:val="22"/>
          <w:szCs w:val="22"/>
        </w:rPr>
        <w:t>SPECYFIKACJA – OPIS PRZEDMIOTU ZAMÓWIENIA</w:t>
      </w:r>
    </w:p>
    <w:p w14:paraId="63BA0B1B" w14:textId="77777777" w:rsidR="00A57C31" w:rsidRPr="002A5FC4" w:rsidRDefault="00A57C31" w:rsidP="00A57C31">
      <w:pPr>
        <w:pStyle w:val="Tekstpodstawowy"/>
        <w:ind w:left="-993" w:hanging="141"/>
        <w:jc w:val="both"/>
        <w:rPr>
          <w:rFonts w:ascii="Calibri" w:hAnsi="Calibri" w:cs="Calibri"/>
          <w:b/>
          <w:sz w:val="22"/>
          <w:szCs w:val="22"/>
        </w:rPr>
      </w:pPr>
    </w:p>
    <w:p w14:paraId="7348F2F5" w14:textId="72B5761A" w:rsidR="00A57C31" w:rsidRPr="002A5FC4" w:rsidRDefault="002A5FC4" w:rsidP="00A57C31">
      <w:pPr>
        <w:pStyle w:val="Tekstpodstawowy"/>
        <w:ind w:left="-993" w:hanging="14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</w:t>
      </w:r>
      <w:r w:rsidR="00A57C31" w:rsidRPr="002A5FC4">
        <w:rPr>
          <w:rFonts w:ascii="Calibri" w:hAnsi="Calibri" w:cs="Calibri"/>
          <w:sz w:val="22"/>
          <w:szCs w:val="22"/>
        </w:rPr>
        <w:t>Przedmiotem zamówienia jest usługa rezerwacji i zakupu biletów lotniczych na trasach krajowych i międzynarodowych, w klasie ekonomicznej oraz zakup polis ubezpieczeniowych dla delegowanych za granicę pracowników Zamawiającego.</w:t>
      </w:r>
    </w:p>
    <w:p w14:paraId="509D8D46" w14:textId="77777777" w:rsidR="00A57C31" w:rsidRPr="002A5FC4" w:rsidRDefault="00A57C31" w:rsidP="00A57C31">
      <w:pPr>
        <w:pStyle w:val="Tekstpodstawowy"/>
        <w:ind w:left="-993" w:hanging="141"/>
        <w:jc w:val="both"/>
        <w:rPr>
          <w:rFonts w:ascii="Calibri" w:hAnsi="Calibri" w:cs="Calibri"/>
          <w:sz w:val="22"/>
          <w:szCs w:val="22"/>
        </w:rPr>
      </w:pPr>
    </w:p>
    <w:p w14:paraId="4741A267" w14:textId="77777777" w:rsidR="00A57C31" w:rsidRPr="002A5FC4" w:rsidRDefault="00A57C31" w:rsidP="00A57C31">
      <w:pPr>
        <w:spacing w:after="0" w:line="240" w:lineRule="auto"/>
        <w:ind w:left="-993" w:hanging="141"/>
        <w:rPr>
          <w:rFonts w:ascii="Calibri" w:hAnsi="Calibri" w:cs="Calibri"/>
          <w:b/>
          <w:sz w:val="22"/>
        </w:rPr>
      </w:pPr>
      <w:r w:rsidRPr="002A5FC4">
        <w:rPr>
          <w:rFonts w:ascii="Calibri" w:hAnsi="Calibri" w:cs="Calibri"/>
          <w:b/>
          <w:sz w:val="22"/>
        </w:rPr>
        <w:t>I. Zakres zamówienia obejmuje:</w:t>
      </w:r>
    </w:p>
    <w:p w14:paraId="3C001971" w14:textId="77777777" w:rsidR="00A57C31" w:rsidRPr="002A5FC4" w:rsidRDefault="00A57C31" w:rsidP="00A57C31">
      <w:pPr>
        <w:pStyle w:val="Tekstpodstawowy"/>
        <w:ind w:left="-993" w:hanging="141"/>
        <w:jc w:val="both"/>
        <w:rPr>
          <w:rFonts w:ascii="Calibri" w:hAnsi="Calibri" w:cs="Calibri"/>
          <w:sz w:val="10"/>
          <w:szCs w:val="10"/>
        </w:rPr>
      </w:pPr>
    </w:p>
    <w:p w14:paraId="6ADCDD96" w14:textId="24FA7209" w:rsidR="00A57C31" w:rsidRPr="002A5FC4" w:rsidRDefault="00A57C31" w:rsidP="002A5FC4">
      <w:pPr>
        <w:pStyle w:val="Tekstpodstawowy"/>
        <w:numPr>
          <w:ilvl w:val="0"/>
          <w:numId w:val="44"/>
        </w:numPr>
        <w:tabs>
          <w:tab w:val="left" w:pos="142"/>
        </w:tabs>
        <w:jc w:val="both"/>
        <w:rPr>
          <w:rFonts w:ascii="Calibri" w:hAnsi="Calibri" w:cs="Calibri"/>
          <w:sz w:val="22"/>
          <w:szCs w:val="22"/>
        </w:rPr>
      </w:pPr>
      <w:r w:rsidRPr="002A5FC4">
        <w:rPr>
          <w:rFonts w:ascii="Calibri" w:hAnsi="Calibri" w:cs="Calibri"/>
          <w:sz w:val="22"/>
          <w:szCs w:val="22"/>
        </w:rPr>
        <w:t>rezerwację, dokonywanie zmian rezerwacji oraz sprzedaż najbardziej korzystnych cenowo  biletów lotniczych z uwzględnieniem wszelkich upustów, zniżek i promocji udzielanych przez przewoźnika</w:t>
      </w:r>
      <w:r w:rsidR="002A5FC4">
        <w:rPr>
          <w:rFonts w:ascii="Calibri" w:hAnsi="Calibri" w:cs="Calibri"/>
          <w:sz w:val="22"/>
          <w:szCs w:val="22"/>
        </w:rPr>
        <w:t>,</w:t>
      </w:r>
    </w:p>
    <w:p w14:paraId="362DC605" w14:textId="36F59205" w:rsidR="00A57C31" w:rsidRPr="002A5FC4" w:rsidRDefault="00A57C31" w:rsidP="002A5FC4">
      <w:pPr>
        <w:pStyle w:val="Tekstpodstawowy"/>
        <w:numPr>
          <w:ilvl w:val="0"/>
          <w:numId w:val="44"/>
        </w:num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2A5FC4">
        <w:rPr>
          <w:rFonts w:ascii="Calibri" w:hAnsi="Calibri" w:cs="Calibri"/>
          <w:sz w:val="22"/>
          <w:szCs w:val="22"/>
        </w:rPr>
        <w:t>optymalizację trasy przelotu, połączeń itp.</w:t>
      </w:r>
      <w:r w:rsidR="002A5FC4">
        <w:rPr>
          <w:rFonts w:ascii="Calibri" w:hAnsi="Calibri" w:cs="Calibri"/>
          <w:sz w:val="22"/>
          <w:szCs w:val="22"/>
        </w:rPr>
        <w:t>,</w:t>
      </w:r>
    </w:p>
    <w:p w14:paraId="1512717B" w14:textId="54D95C0A" w:rsidR="00A57C31" w:rsidRPr="002A5FC4" w:rsidRDefault="00A57C31" w:rsidP="002A5FC4">
      <w:pPr>
        <w:pStyle w:val="Tekstpodstawowy"/>
        <w:numPr>
          <w:ilvl w:val="0"/>
          <w:numId w:val="44"/>
        </w:num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2A5FC4">
        <w:rPr>
          <w:rFonts w:ascii="Calibri" w:hAnsi="Calibri" w:cs="Calibri"/>
          <w:sz w:val="22"/>
          <w:szCs w:val="22"/>
        </w:rPr>
        <w:t>dostarczanie biletów do siedziby Zamawiającego drogą elektroniczną, a jeśli nie ma takiej możliwości - w formie papierowej</w:t>
      </w:r>
      <w:r w:rsidR="002A5FC4">
        <w:rPr>
          <w:rFonts w:ascii="Calibri" w:hAnsi="Calibri" w:cs="Calibri"/>
          <w:sz w:val="22"/>
          <w:szCs w:val="22"/>
        </w:rPr>
        <w:t>,</w:t>
      </w:r>
    </w:p>
    <w:p w14:paraId="7F982FFB" w14:textId="182A287A" w:rsidR="00A57C31" w:rsidRPr="002A5FC4" w:rsidRDefault="00A57C31" w:rsidP="002A5FC4">
      <w:pPr>
        <w:pStyle w:val="Akapitzlist"/>
        <w:numPr>
          <w:ilvl w:val="0"/>
          <w:numId w:val="44"/>
        </w:numPr>
        <w:spacing w:after="0" w:line="240" w:lineRule="auto"/>
        <w:rPr>
          <w:rFonts w:cs="Calibri"/>
        </w:rPr>
      </w:pPr>
      <w:r w:rsidRPr="002A5FC4">
        <w:rPr>
          <w:rFonts w:cs="Calibri"/>
        </w:rPr>
        <w:t>zakup i dostarczanie polis ubezpieczeniowych dla pracowników Zamawiającego udających się w delegacje zagraniczne.</w:t>
      </w:r>
    </w:p>
    <w:p w14:paraId="0C75A826" w14:textId="77777777" w:rsidR="00A57C31" w:rsidRPr="002A5FC4" w:rsidRDefault="00A57C31" w:rsidP="00A57C31">
      <w:pPr>
        <w:spacing w:after="0" w:line="240" w:lineRule="auto"/>
        <w:ind w:left="-993" w:hanging="141"/>
        <w:rPr>
          <w:rFonts w:ascii="Calibri" w:hAnsi="Calibri" w:cs="Calibri"/>
          <w:sz w:val="22"/>
        </w:rPr>
      </w:pPr>
    </w:p>
    <w:p w14:paraId="18C065F1" w14:textId="77777777" w:rsidR="00A57C31" w:rsidRPr="002A5FC4" w:rsidRDefault="00A57C31" w:rsidP="00A57C31">
      <w:pPr>
        <w:spacing w:after="0" w:line="240" w:lineRule="auto"/>
        <w:ind w:left="-993" w:hanging="141"/>
        <w:rPr>
          <w:rFonts w:ascii="Calibri" w:hAnsi="Calibri" w:cs="Calibri"/>
          <w:b/>
          <w:sz w:val="22"/>
        </w:rPr>
      </w:pPr>
      <w:r w:rsidRPr="002A5FC4">
        <w:rPr>
          <w:rFonts w:ascii="Calibri" w:hAnsi="Calibri" w:cs="Calibri"/>
          <w:b/>
          <w:sz w:val="22"/>
        </w:rPr>
        <w:t>II. Szczegółowe warunki wykonywania zamówienia.</w:t>
      </w:r>
    </w:p>
    <w:p w14:paraId="28138181" w14:textId="77777777" w:rsidR="00A57C31" w:rsidRPr="002A5FC4" w:rsidRDefault="00A57C31" w:rsidP="00A57C31">
      <w:pPr>
        <w:spacing w:after="0" w:line="240" w:lineRule="auto"/>
        <w:ind w:left="-993" w:hanging="141"/>
        <w:rPr>
          <w:rFonts w:ascii="Calibri" w:hAnsi="Calibri" w:cs="Calibri"/>
          <w:sz w:val="10"/>
          <w:szCs w:val="10"/>
        </w:rPr>
      </w:pPr>
    </w:p>
    <w:p w14:paraId="0F5BF920" w14:textId="77777777" w:rsidR="00A57C31" w:rsidRPr="002A5FC4" w:rsidRDefault="00A57C31" w:rsidP="00A57C31">
      <w:pPr>
        <w:pStyle w:val="Tekstpodstawowy"/>
        <w:tabs>
          <w:tab w:val="left" w:pos="567"/>
        </w:tabs>
        <w:ind w:left="-993" w:hanging="141"/>
        <w:jc w:val="both"/>
        <w:rPr>
          <w:rFonts w:ascii="Calibri" w:hAnsi="Calibri" w:cs="Calibri"/>
          <w:sz w:val="22"/>
          <w:szCs w:val="22"/>
        </w:rPr>
      </w:pPr>
      <w:r w:rsidRPr="002A5FC4">
        <w:rPr>
          <w:rFonts w:ascii="Calibri" w:hAnsi="Calibri" w:cs="Calibri"/>
          <w:sz w:val="22"/>
          <w:szCs w:val="22"/>
        </w:rPr>
        <w:t>1.</w:t>
      </w:r>
      <w:r w:rsidRPr="002A5FC4">
        <w:rPr>
          <w:rFonts w:ascii="Calibri" w:hAnsi="Calibri" w:cs="Calibri"/>
          <w:b/>
          <w:sz w:val="22"/>
          <w:szCs w:val="22"/>
        </w:rPr>
        <w:t xml:space="preserve"> </w:t>
      </w:r>
      <w:r w:rsidRPr="002A5FC4">
        <w:rPr>
          <w:rFonts w:ascii="Calibri" w:hAnsi="Calibri" w:cs="Calibri"/>
          <w:sz w:val="22"/>
          <w:szCs w:val="22"/>
        </w:rPr>
        <w:t>Wykonawca zobowiązuje się do zapewnienia rezerwacji, sprzedaży i dostawy biletów w pasażerskim transporcie lotniczym we wszystkich kierunkach, zgodnie z rzeczywistymi potrzebami Zamawiającego.</w:t>
      </w:r>
    </w:p>
    <w:p w14:paraId="5670EA22" w14:textId="77777777" w:rsidR="00A57C31" w:rsidRPr="002A5FC4" w:rsidRDefault="00A57C31" w:rsidP="00A57C31">
      <w:pPr>
        <w:pStyle w:val="Tekstpodstawowy"/>
        <w:tabs>
          <w:tab w:val="left" w:pos="567"/>
        </w:tabs>
        <w:ind w:left="-993" w:hanging="141"/>
        <w:jc w:val="both"/>
        <w:rPr>
          <w:rFonts w:ascii="Calibri" w:hAnsi="Calibri" w:cs="Calibri"/>
          <w:sz w:val="10"/>
          <w:szCs w:val="10"/>
        </w:rPr>
      </w:pPr>
    </w:p>
    <w:p w14:paraId="44D30C51" w14:textId="31ACCF24" w:rsidR="00A57C31" w:rsidRPr="002A5FC4" w:rsidRDefault="00A57C31" w:rsidP="00A57C31">
      <w:pPr>
        <w:spacing w:after="0" w:line="240" w:lineRule="auto"/>
        <w:ind w:left="-993" w:hanging="141"/>
        <w:rPr>
          <w:rFonts w:ascii="Calibri" w:hAnsi="Calibri" w:cs="Calibri"/>
          <w:sz w:val="22"/>
        </w:rPr>
      </w:pPr>
      <w:r w:rsidRPr="002A5FC4">
        <w:rPr>
          <w:rFonts w:ascii="Calibri" w:hAnsi="Calibri" w:cs="Calibri"/>
          <w:sz w:val="22"/>
        </w:rPr>
        <w:t xml:space="preserve">2. Po złożeniu zamówienia przez Zamawiającego drogą elektroniczną z określeniem warunków podróży w tym m.in. czasu rozpoczęcia i zakończenia podróży, Wykonawca zobowiązuje się do przedstawienia Zamawiającemu optymalnej realizacji połączeń wieloetapowych i najkrótszych połączeń na danej trasie. </w:t>
      </w:r>
    </w:p>
    <w:p w14:paraId="6F8C63D4" w14:textId="77777777" w:rsidR="00A57C31" w:rsidRPr="002A5FC4" w:rsidRDefault="00A57C31" w:rsidP="00A57C31">
      <w:pPr>
        <w:spacing w:after="0" w:line="240" w:lineRule="auto"/>
        <w:ind w:left="-993" w:hanging="141"/>
        <w:rPr>
          <w:rFonts w:ascii="Calibri" w:hAnsi="Calibri" w:cs="Calibri"/>
          <w:sz w:val="10"/>
          <w:szCs w:val="10"/>
        </w:rPr>
      </w:pPr>
    </w:p>
    <w:p w14:paraId="77DEA523" w14:textId="77777777" w:rsidR="00A57C31" w:rsidRPr="002A5FC4" w:rsidRDefault="00A57C31" w:rsidP="00A57C31">
      <w:pPr>
        <w:spacing w:after="0" w:line="240" w:lineRule="auto"/>
        <w:ind w:left="-993" w:hanging="141"/>
        <w:rPr>
          <w:rFonts w:ascii="Calibri" w:hAnsi="Calibri" w:cs="Calibri"/>
          <w:sz w:val="22"/>
        </w:rPr>
      </w:pPr>
      <w:r w:rsidRPr="002A5FC4">
        <w:rPr>
          <w:rFonts w:ascii="Calibri" w:hAnsi="Calibri" w:cs="Calibri"/>
          <w:sz w:val="22"/>
        </w:rPr>
        <w:t>3. Wykonawca z chwilą dokonania rezerwacji przekaże Zamawiającemu drogą elektroniczną jej potwierdzenie zawierające ostateczną datę wykupu biletu na warunkach określonych w rezerwacji (przede wszystkim zachowanie określonej w rezerwacji ceny biletu lotniczego).</w:t>
      </w:r>
    </w:p>
    <w:p w14:paraId="337229ED" w14:textId="77777777" w:rsidR="00A57C31" w:rsidRPr="002A5FC4" w:rsidRDefault="00A57C31" w:rsidP="00A57C31">
      <w:pPr>
        <w:spacing w:after="0" w:line="240" w:lineRule="auto"/>
        <w:ind w:left="360"/>
        <w:rPr>
          <w:rFonts w:ascii="Calibri" w:hAnsi="Calibri" w:cs="Calibri"/>
          <w:sz w:val="10"/>
          <w:szCs w:val="10"/>
        </w:rPr>
      </w:pPr>
    </w:p>
    <w:p w14:paraId="3DBF2677" w14:textId="77777777" w:rsidR="00A57C31" w:rsidRPr="002A5FC4" w:rsidRDefault="00A57C31" w:rsidP="00A57C31">
      <w:pPr>
        <w:spacing w:after="0" w:line="240" w:lineRule="auto"/>
        <w:ind w:left="-851" w:hanging="283"/>
        <w:rPr>
          <w:rFonts w:ascii="Calibri" w:hAnsi="Calibri" w:cs="Calibri"/>
          <w:sz w:val="22"/>
        </w:rPr>
      </w:pPr>
      <w:r w:rsidRPr="002A5FC4">
        <w:rPr>
          <w:rFonts w:ascii="Calibri" w:hAnsi="Calibri" w:cs="Calibri"/>
          <w:sz w:val="22"/>
        </w:rPr>
        <w:t xml:space="preserve">4. Wykonawca dostarczy bilety elektroniczne na określone przez Zamawiającego adresy poczty elektronicznej niezwłocznie tj. nie później niż w ciągu </w:t>
      </w:r>
      <w:r w:rsidRPr="002A5FC4">
        <w:rPr>
          <w:rFonts w:ascii="Calibri" w:hAnsi="Calibri" w:cs="Calibri"/>
          <w:b/>
          <w:bCs/>
          <w:sz w:val="22"/>
        </w:rPr>
        <w:t xml:space="preserve">1 godziny </w:t>
      </w:r>
      <w:r w:rsidRPr="002A5FC4">
        <w:rPr>
          <w:rFonts w:ascii="Calibri" w:hAnsi="Calibri" w:cs="Calibri"/>
          <w:sz w:val="22"/>
        </w:rPr>
        <w:t>od momentu przekazania do Wykonawcy prośby o wystawienie biletu drogą elektroniczną.</w:t>
      </w:r>
    </w:p>
    <w:p w14:paraId="69337400" w14:textId="77777777" w:rsidR="00A57C31" w:rsidRPr="002A5FC4" w:rsidRDefault="00A57C31" w:rsidP="00A57C31">
      <w:pPr>
        <w:spacing w:after="0" w:line="240" w:lineRule="auto"/>
        <w:ind w:left="567" w:hanging="283"/>
        <w:rPr>
          <w:rFonts w:ascii="Calibri" w:hAnsi="Calibri" w:cs="Calibri"/>
          <w:sz w:val="10"/>
          <w:szCs w:val="10"/>
        </w:rPr>
      </w:pPr>
    </w:p>
    <w:p w14:paraId="75F61CDB" w14:textId="77777777" w:rsidR="00A57C31" w:rsidRPr="002A5FC4" w:rsidRDefault="00A57C31" w:rsidP="00A57C31">
      <w:pPr>
        <w:spacing w:after="0" w:line="240" w:lineRule="auto"/>
        <w:ind w:left="-851" w:hanging="283"/>
        <w:rPr>
          <w:rFonts w:ascii="Calibri" w:hAnsi="Calibri" w:cs="Calibri"/>
          <w:sz w:val="22"/>
        </w:rPr>
      </w:pPr>
      <w:r w:rsidRPr="002A5FC4">
        <w:rPr>
          <w:rFonts w:ascii="Calibri" w:hAnsi="Calibri" w:cs="Calibri"/>
          <w:sz w:val="22"/>
        </w:rPr>
        <w:t>5. Wykonawca zobowiązuje się do przypominania drogą elektroniczną o zbliżających się terminach wykupu biletów przy dokonanych wcześniej rezerwacjach – najpóźniej na 24 godziny przed odlotem.</w:t>
      </w:r>
    </w:p>
    <w:p w14:paraId="7DBDFD3C" w14:textId="77777777" w:rsidR="00A57C31" w:rsidRPr="002A5FC4" w:rsidRDefault="00A57C31" w:rsidP="00A57C31">
      <w:pPr>
        <w:spacing w:after="0" w:line="240" w:lineRule="auto"/>
        <w:ind w:left="-851" w:hanging="283"/>
        <w:rPr>
          <w:rFonts w:ascii="Calibri" w:hAnsi="Calibri" w:cs="Calibri"/>
          <w:sz w:val="10"/>
          <w:szCs w:val="10"/>
        </w:rPr>
      </w:pPr>
    </w:p>
    <w:p w14:paraId="7CA8D46A" w14:textId="77777777" w:rsidR="00A57C31" w:rsidRPr="002A5FC4" w:rsidRDefault="00A57C31" w:rsidP="00A57C31">
      <w:pPr>
        <w:spacing w:after="0" w:line="240" w:lineRule="auto"/>
        <w:ind w:left="-851" w:right="255" w:hanging="283"/>
        <w:rPr>
          <w:rFonts w:ascii="Calibri" w:hAnsi="Calibri" w:cs="Calibri"/>
          <w:sz w:val="22"/>
        </w:rPr>
      </w:pPr>
      <w:r w:rsidRPr="002A5FC4">
        <w:rPr>
          <w:rFonts w:ascii="Calibri" w:hAnsi="Calibri" w:cs="Calibri"/>
          <w:sz w:val="22"/>
        </w:rPr>
        <w:t xml:space="preserve">6. Wykonawca zobowiązany jest do przejęcia obowiązków dotyczących składania ewentualnych </w:t>
      </w:r>
      <w:proofErr w:type="spellStart"/>
      <w:r w:rsidRPr="002A5FC4">
        <w:rPr>
          <w:rFonts w:ascii="Calibri" w:hAnsi="Calibri" w:cs="Calibri"/>
          <w:sz w:val="22"/>
        </w:rPr>
        <w:t>odwołań</w:t>
      </w:r>
      <w:proofErr w:type="spellEnd"/>
      <w:r w:rsidRPr="002A5FC4">
        <w:rPr>
          <w:rFonts w:ascii="Calibri" w:hAnsi="Calibri" w:cs="Calibri"/>
          <w:sz w:val="22"/>
        </w:rPr>
        <w:t xml:space="preserve"> i reklamacji do przewoźnika, a zwłaszcza do reprezentowania Zamawiającego w sprawach reklamacyjnych dotyczących przewozów realizowanych na podstawie rezerwacji i </w:t>
      </w:r>
      <w:r w:rsidRPr="002A5FC4">
        <w:rPr>
          <w:rFonts w:ascii="Calibri" w:hAnsi="Calibri" w:cs="Calibri"/>
          <w:sz w:val="22"/>
        </w:rPr>
        <w:lastRenderedPageBreak/>
        <w:t>zakupów dokonywanych u Wykonawcy, w szczególności w przypadku zwrotu biletów niewykorzystanych z winy przewoźnika lub ze względów losowych.</w:t>
      </w:r>
    </w:p>
    <w:p w14:paraId="73E9DCD1" w14:textId="77777777" w:rsidR="00A57C31" w:rsidRPr="002A5FC4" w:rsidRDefault="00A57C31" w:rsidP="00A57C31">
      <w:pPr>
        <w:pStyle w:val="Default"/>
        <w:ind w:left="-426" w:hanging="708"/>
        <w:jc w:val="both"/>
        <w:rPr>
          <w:sz w:val="22"/>
          <w:szCs w:val="22"/>
        </w:rPr>
      </w:pPr>
    </w:p>
    <w:p w14:paraId="5270D43B" w14:textId="77777777" w:rsidR="002A5FC4" w:rsidRDefault="00A57C31" w:rsidP="002A5FC4">
      <w:pPr>
        <w:spacing w:after="0" w:line="240" w:lineRule="auto"/>
        <w:ind w:left="-851" w:right="225" w:hanging="283"/>
        <w:rPr>
          <w:rFonts w:ascii="Calibri" w:hAnsi="Calibri" w:cs="Calibri"/>
          <w:sz w:val="22"/>
        </w:rPr>
      </w:pPr>
      <w:r w:rsidRPr="002A5FC4">
        <w:rPr>
          <w:rFonts w:ascii="Calibri" w:hAnsi="Calibri" w:cs="Calibri"/>
          <w:sz w:val="22"/>
        </w:rPr>
        <w:t xml:space="preserve">7. W przypadku zmian w terminarzu połączeń u wybranego przewoźnika, Wykonawca zapewnieni przelot pasażerskimi liniami lotniczymi </w:t>
      </w:r>
      <w:r w:rsidR="002A5FC4">
        <w:rPr>
          <w:rFonts w:ascii="Calibri" w:hAnsi="Calibri" w:cs="Calibri"/>
          <w:sz w:val="22"/>
        </w:rPr>
        <w:t xml:space="preserve"> w terminie jak najbardziej zbliżonym do pierwotnego terminu przelotu.</w:t>
      </w:r>
    </w:p>
    <w:p w14:paraId="5B4D5626" w14:textId="6D4A3219" w:rsidR="00A57C31" w:rsidRPr="002A5FC4" w:rsidRDefault="00A57C31" w:rsidP="002A5FC4">
      <w:pPr>
        <w:spacing w:after="0" w:line="240" w:lineRule="auto"/>
        <w:ind w:left="-851" w:right="508" w:hanging="283"/>
        <w:rPr>
          <w:rFonts w:ascii="Calibri" w:hAnsi="Calibri" w:cs="Calibri"/>
          <w:sz w:val="10"/>
          <w:szCs w:val="10"/>
        </w:rPr>
      </w:pPr>
      <w:r w:rsidRPr="002A5FC4">
        <w:rPr>
          <w:rFonts w:ascii="Calibri" w:hAnsi="Calibri" w:cs="Calibri"/>
          <w:sz w:val="22"/>
        </w:rPr>
        <w:t xml:space="preserve"> </w:t>
      </w:r>
    </w:p>
    <w:p w14:paraId="40EEDC3A" w14:textId="77777777" w:rsidR="00A57C31" w:rsidRPr="002A5FC4" w:rsidRDefault="00A57C31" w:rsidP="002A5FC4">
      <w:pPr>
        <w:spacing w:after="0" w:line="240" w:lineRule="auto"/>
        <w:ind w:left="-851" w:right="225" w:hanging="283"/>
        <w:rPr>
          <w:rFonts w:ascii="Calibri" w:hAnsi="Calibri" w:cs="Calibri"/>
          <w:sz w:val="22"/>
        </w:rPr>
      </w:pPr>
      <w:r w:rsidRPr="002A5FC4">
        <w:rPr>
          <w:rFonts w:ascii="Calibri" w:hAnsi="Calibri" w:cs="Calibri"/>
          <w:sz w:val="22"/>
        </w:rPr>
        <w:t>8. Wykonawca zapewni Zamawiającemu możliwość zmiany rezerwacji terminu przelotu, zmiany uczestników przelotu oraz rezygnację z przelotu - zgłoszonych przez Zamawiającego z co najmniej 24 godzinnym wyprzedzeniem przed godziną odlotu z danego lotniska. Jeżeli zmiana trasy i rezerwacji wiązać się będzie z koniecznością rekalkulacji ceny biletu, Zamawiający zobowiązuje się do wyrównania ewentualnej różnicy w cenie.</w:t>
      </w:r>
    </w:p>
    <w:p w14:paraId="2683708B" w14:textId="77777777" w:rsidR="00A57C31" w:rsidRPr="002A5FC4" w:rsidRDefault="00A57C31" w:rsidP="00A57C31">
      <w:pPr>
        <w:pStyle w:val="Default"/>
        <w:ind w:left="-426" w:hanging="708"/>
        <w:jc w:val="both"/>
        <w:rPr>
          <w:sz w:val="10"/>
          <w:szCs w:val="10"/>
        </w:rPr>
      </w:pPr>
    </w:p>
    <w:p w14:paraId="1B814550" w14:textId="77777777" w:rsidR="00A57C31" w:rsidRDefault="00A57C31" w:rsidP="00A57C31">
      <w:pPr>
        <w:spacing w:after="0" w:line="240" w:lineRule="auto"/>
        <w:ind w:left="-851" w:hanging="283"/>
        <w:rPr>
          <w:rFonts w:ascii="Calibri" w:hAnsi="Calibri" w:cs="Calibri"/>
          <w:sz w:val="22"/>
        </w:rPr>
      </w:pPr>
      <w:r w:rsidRPr="002A5FC4">
        <w:rPr>
          <w:rFonts w:ascii="Calibri" w:hAnsi="Calibri" w:cs="Calibri"/>
          <w:sz w:val="22"/>
        </w:rPr>
        <w:t>9. Wykonawca nie będzie pobierał żadnych opłat manipulacyjnych (poza wynikającymi z taryfy przewoźnika) z tytułu zmian dotyczących trasy, terminu lub osób podróżujących, zgłoszonych przez Zamawiającego.</w:t>
      </w:r>
    </w:p>
    <w:p w14:paraId="64EFE383" w14:textId="77777777" w:rsidR="002A5FC4" w:rsidRPr="002A5FC4" w:rsidRDefault="002A5FC4" w:rsidP="00A57C31">
      <w:pPr>
        <w:spacing w:after="0" w:line="240" w:lineRule="auto"/>
        <w:ind w:left="-851" w:hanging="283"/>
        <w:rPr>
          <w:rFonts w:ascii="Calibri" w:hAnsi="Calibri" w:cs="Calibri"/>
          <w:sz w:val="10"/>
          <w:szCs w:val="10"/>
        </w:rPr>
      </w:pPr>
    </w:p>
    <w:p w14:paraId="2158F4EB" w14:textId="77777777" w:rsidR="00A57C31" w:rsidRPr="002A5FC4" w:rsidRDefault="00A57C31" w:rsidP="00A57C31">
      <w:pPr>
        <w:spacing w:after="0" w:line="240" w:lineRule="auto"/>
        <w:ind w:left="-709" w:hanging="425"/>
        <w:rPr>
          <w:rFonts w:ascii="Calibri" w:hAnsi="Calibri" w:cs="Calibri"/>
          <w:sz w:val="22"/>
        </w:rPr>
      </w:pPr>
      <w:r w:rsidRPr="002A5FC4">
        <w:rPr>
          <w:rFonts w:ascii="Calibri" w:hAnsi="Calibri" w:cs="Calibri"/>
          <w:sz w:val="22"/>
        </w:rPr>
        <w:t>10. Wykonawca określa cenę biletu na dzień złożenia przez Zamawiającego rezerwacji. W razie stwierdzenia przez Zamawiającego możliwości zakupu biletu tańszego o co najmniej 10% od biletu proponowanego przez Wykonawcę, Zamawiający może żądać wystawienia biletu tańszego. Zamawiający ma prawo weryfikacji ceny biletu kupowanego w stosunku do jednostkowej ceny biletu zgłoszonej przez Wykonawcę w przedstawionej ofercie.</w:t>
      </w:r>
    </w:p>
    <w:p w14:paraId="6CB89F8E" w14:textId="77777777" w:rsidR="00A57C31" w:rsidRPr="002A5FC4" w:rsidRDefault="00A57C31" w:rsidP="00A57C31">
      <w:pPr>
        <w:pStyle w:val="Default"/>
        <w:ind w:left="-426" w:hanging="708"/>
        <w:jc w:val="both"/>
        <w:rPr>
          <w:sz w:val="10"/>
          <w:szCs w:val="10"/>
        </w:rPr>
      </w:pPr>
    </w:p>
    <w:p w14:paraId="01CDEFAB" w14:textId="77777777" w:rsidR="00A57C31" w:rsidRPr="002A5FC4" w:rsidRDefault="00A57C31" w:rsidP="00A57C31">
      <w:pPr>
        <w:spacing w:after="0" w:line="240" w:lineRule="auto"/>
        <w:ind w:left="-709" w:hanging="425"/>
        <w:rPr>
          <w:rFonts w:ascii="Calibri" w:hAnsi="Calibri" w:cs="Calibri"/>
          <w:sz w:val="22"/>
        </w:rPr>
      </w:pPr>
      <w:r w:rsidRPr="002A5FC4">
        <w:rPr>
          <w:rFonts w:ascii="Calibri" w:hAnsi="Calibri" w:cs="Calibri"/>
          <w:sz w:val="22"/>
        </w:rPr>
        <w:t xml:space="preserve">11. Wykonawca zobowiązuje się do dostarczenia wyłącznie biletów przewoźników stowarzyszonych w IATA. </w:t>
      </w:r>
    </w:p>
    <w:p w14:paraId="547027F2" w14:textId="77777777" w:rsidR="00A57C31" w:rsidRPr="002A5FC4" w:rsidRDefault="00A57C31" w:rsidP="00A57C31">
      <w:pPr>
        <w:pStyle w:val="Tekstpodstawowy"/>
        <w:ind w:left="-426" w:hanging="708"/>
        <w:jc w:val="both"/>
        <w:rPr>
          <w:rFonts w:ascii="Calibri" w:hAnsi="Calibri" w:cs="Calibri"/>
          <w:b/>
          <w:sz w:val="22"/>
          <w:szCs w:val="22"/>
        </w:rPr>
      </w:pPr>
    </w:p>
    <w:p w14:paraId="6DB94AED" w14:textId="77777777" w:rsidR="00A57C31" w:rsidRPr="002A5FC4" w:rsidRDefault="00A57C31" w:rsidP="00A57C31">
      <w:pPr>
        <w:ind w:left="-709" w:hanging="425"/>
        <w:rPr>
          <w:rFonts w:ascii="Calibri" w:hAnsi="Calibri" w:cs="Calibri"/>
          <w:b/>
          <w:sz w:val="22"/>
        </w:rPr>
      </w:pPr>
      <w:r w:rsidRPr="002A5FC4">
        <w:rPr>
          <w:rFonts w:ascii="Calibri" w:hAnsi="Calibri" w:cs="Calibri"/>
          <w:b/>
          <w:sz w:val="22"/>
        </w:rPr>
        <w:t>Wielkość zapotrzebowania na zamawiane usługi (w skali 12 miesięcy).</w:t>
      </w:r>
    </w:p>
    <w:p w14:paraId="787C5909" w14:textId="25C644EE" w:rsidR="00A57C31" w:rsidRPr="002A5FC4" w:rsidRDefault="00A57C31" w:rsidP="00A57C31">
      <w:pPr>
        <w:pStyle w:val="Tekstpodstawowy"/>
        <w:numPr>
          <w:ilvl w:val="0"/>
          <w:numId w:val="38"/>
        </w:numPr>
        <w:tabs>
          <w:tab w:val="left" w:pos="709"/>
        </w:tabs>
        <w:ind w:left="-709" w:hanging="425"/>
        <w:jc w:val="both"/>
        <w:rPr>
          <w:rFonts w:ascii="Calibri" w:hAnsi="Calibri" w:cs="Calibri"/>
          <w:sz w:val="22"/>
          <w:szCs w:val="22"/>
        </w:rPr>
      </w:pPr>
      <w:r w:rsidRPr="002A5FC4">
        <w:rPr>
          <w:rFonts w:ascii="Calibri" w:hAnsi="Calibri" w:cs="Calibri"/>
          <w:b/>
          <w:sz w:val="22"/>
          <w:szCs w:val="22"/>
        </w:rPr>
        <w:t>WARTOŚĆ ZAMÓWIENIA:</w:t>
      </w:r>
      <w:r w:rsidRPr="002A5FC4">
        <w:rPr>
          <w:rFonts w:ascii="Calibri" w:hAnsi="Calibri" w:cs="Calibri"/>
          <w:sz w:val="22"/>
          <w:szCs w:val="22"/>
        </w:rPr>
        <w:t xml:space="preserve"> Zamawiający przewiduje możliwość zakupu biletów lotniczych wraz z ubezpieczeniem o wartości do </w:t>
      </w:r>
      <w:r w:rsidR="00833D5A" w:rsidRPr="002A5FC4">
        <w:rPr>
          <w:rFonts w:ascii="Calibri" w:hAnsi="Calibri" w:cs="Calibri"/>
          <w:sz w:val="22"/>
          <w:szCs w:val="22"/>
        </w:rPr>
        <w:t>90</w:t>
      </w:r>
      <w:r w:rsidRPr="002A5FC4">
        <w:rPr>
          <w:rFonts w:ascii="Calibri" w:hAnsi="Calibri" w:cs="Calibri"/>
          <w:sz w:val="22"/>
          <w:szCs w:val="22"/>
        </w:rPr>
        <w:t xml:space="preserve"> 000 złotych netto (słownie </w:t>
      </w:r>
      <w:r w:rsidR="00833D5A" w:rsidRPr="002A5FC4">
        <w:rPr>
          <w:rFonts w:ascii="Calibri" w:hAnsi="Calibri" w:cs="Calibri"/>
          <w:sz w:val="22"/>
          <w:szCs w:val="22"/>
        </w:rPr>
        <w:t>dziewięćdziesiąt</w:t>
      </w:r>
      <w:r w:rsidR="00832094" w:rsidRPr="002A5FC4">
        <w:rPr>
          <w:rFonts w:ascii="Calibri" w:hAnsi="Calibri" w:cs="Calibri"/>
          <w:sz w:val="22"/>
          <w:szCs w:val="22"/>
        </w:rPr>
        <w:t xml:space="preserve"> tysięcy</w:t>
      </w:r>
      <w:r w:rsidRPr="002A5FC4">
        <w:rPr>
          <w:rFonts w:ascii="Calibri" w:hAnsi="Calibri" w:cs="Calibri"/>
          <w:sz w:val="22"/>
          <w:szCs w:val="22"/>
        </w:rPr>
        <w:t xml:space="preserve"> złotych). </w:t>
      </w:r>
    </w:p>
    <w:p w14:paraId="5570A0AF" w14:textId="77777777" w:rsidR="00A57C31" w:rsidRPr="002A5FC4" w:rsidRDefault="00A57C31" w:rsidP="00A57C31">
      <w:pPr>
        <w:pStyle w:val="Tekstpodstawowy"/>
        <w:numPr>
          <w:ilvl w:val="0"/>
          <w:numId w:val="38"/>
        </w:numPr>
        <w:tabs>
          <w:tab w:val="left" w:pos="709"/>
        </w:tabs>
        <w:ind w:left="-709" w:hanging="425"/>
        <w:jc w:val="both"/>
        <w:rPr>
          <w:rFonts w:ascii="Calibri" w:hAnsi="Calibri" w:cs="Calibri"/>
          <w:sz w:val="22"/>
          <w:szCs w:val="22"/>
        </w:rPr>
      </w:pPr>
      <w:r w:rsidRPr="002A5FC4">
        <w:rPr>
          <w:rFonts w:ascii="Calibri" w:hAnsi="Calibri" w:cs="Calibri"/>
          <w:sz w:val="22"/>
          <w:szCs w:val="22"/>
        </w:rPr>
        <w:t xml:space="preserve">Zamawiający zastrzega, że wartość rzeczywistych potrzeb może być mniejsza niż określona powyżej i w takim przypadku Wykonawcy nie będą przysługiwały żadne roszczenia. </w:t>
      </w:r>
    </w:p>
    <w:p w14:paraId="5CD14180" w14:textId="77777777" w:rsidR="00A57C31" w:rsidRPr="002A5FC4" w:rsidRDefault="00A57C31" w:rsidP="00A57C31">
      <w:pPr>
        <w:pStyle w:val="Tekstpodstawowy"/>
        <w:numPr>
          <w:ilvl w:val="0"/>
          <w:numId w:val="38"/>
        </w:numPr>
        <w:tabs>
          <w:tab w:val="left" w:pos="709"/>
        </w:tabs>
        <w:ind w:left="-709" w:hanging="425"/>
        <w:jc w:val="both"/>
        <w:rPr>
          <w:rFonts w:ascii="Calibri" w:hAnsi="Calibri" w:cs="Calibri"/>
          <w:sz w:val="22"/>
          <w:szCs w:val="22"/>
        </w:rPr>
      </w:pPr>
      <w:r w:rsidRPr="002A5FC4">
        <w:rPr>
          <w:rFonts w:ascii="Calibri" w:hAnsi="Calibri" w:cs="Calibri"/>
          <w:sz w:val="22"/>
          <w:szCs w:val="22"/>
        </w:rPr>
        <w:t>Przewidywane (orientacyjne) ilościowe zapotrzebowanie na bilety lotnicze zostało określone w tabeli znajdującej się poniżej. Zamawiający zastrzega sobie możliwość dostosowania ilości kupowanych biletów do rzeczywistych potrzeb Zamawiającego (tzn. zmniejszenia lub zwiększenia ich liczby).</w:t>
      </w:r>
    </w:p>
    <w:p w14:paraId="62CAA2DD" w14:textId="77777777" w:rsidR="00A57C31" w:rsidRPr="002A5FC4" w:rsidRDefault="00A57C31" w:rsidP="00A57C31">
      <w:pPr>
        <w:pStyle w:val="Tekstpodstawowy"/>
        <w:ind w:left="-709" w:hanging="425"/>
        <w:jc w:val="both"/>
        <w:rPr>
          <w:rFonts w:ascii="Calibri" w:hAnsi="Calibri" w:cs="Calibri"/>
          <w:sz w:val="22"/>
          <w:szCs w:val="22"/>
        </w:rPr>
      </w:pPr>
    </w:p>
    <w:p w14:paraId="032D179D" w14:textId="77777777" w:rsidR="00A57C31" w:rsidRPr="002A5FC4" w:rsidRDefault="00A57C31" w:rsidP="00A57C31">
      <w:pPr>
        <w:pStyle w:val="Tekstpodstawowy"/>
        <w:ind w:left="426" w:hanging="142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3071"/>
      </w:tblGrid>
      <w:tr w:rsidR="00A57C31" w:rsidRPr="002A5FC4" w14:paraId="547A2FA6" w14:textId="77777777" w:rsidTr="002A50EA">
        <w:tc>
          <w:tcPr>
            <w:tcW w:w="3071" w:type="dxa"/>
          </w:tcPr>
          <w:p w14:paraId="73EF888C" w14:textId="77777777" w:rsidR="00A57C31" w:rsidRPr="002A5FC4" w:rsidRDefault="00A57C31" w:rsidP="002A50EA">
            <w:pPr>
              <w:pStyle w:val="Tekstpodstawowy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A5FC4">
              <w:rPr>
                <w:rFonts w:ascii="Calibri" w:hAnsi="Calibri" w:cs="Calibri"/>
                <w:b/>
                <w:sz w:val="22"/>
                <w:szCs w:val="22"/>
              </w:rPr>
              <w:t>Połączenia lotnicze</w:t>
            </w:r>
          </w:p>
        </w:tc>
        <w:tc>
          <w:tcPr>
            <w:tcW w:w="3071" w:type="dxa"/>
          </w:tcPr>
          <w:p w14:paraId="47564AA3" w14:textId="77777777" w:rsidR="00A57C31" w:rsidRPr="002A5FC4" w:rsidRDefault="00A57C31" w:rsidP="002A50EA">
            <w:pPr>
              <w:pStyle w:val="Tekstpodstawowy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A5FC4">
              <w:rPr>
                <w:rFonts w:ascii="Calibri" w:hAnsi="Calibri" w:cs="Calibri"/>
                <w:b/>
                <w:sz w:val="22"/>
                <w:szCs w:val="22"/>
              </w:rPr>
              <w:t>Planowana ilość lotów</w:t>
            </w:r>
          </w:p>
        </w:tc>
      </w:tr>
      <w:tr w:rsidR="00A57C31" w:rsidRPr="002A5FC4" w14:paraId="0D688ACC" w14:textId="77777777" w:rsidTr="002A50EA">
        <w:tc>
          <w:tcPr>
            <w:tcW w:w="3071" w:type="dxa"/>
          </w:tcPr>
          <w:p w14:paraId="6E82C460" w14:textId="77777777" w:rsidR="00A57C31" w:rsidRPr="002A5FC4" w:rsidRDefault="00A57C31" w:rsidP="002A50EA">
            <w:pPr>
              <w:pStyle w:val="Tekstpodstawowy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A5FC4">
              <w:rPr>
                <w:rFonts w:ascii="Calibri" w:hAnsi="Calibri" w:cs="Calibri"/>
                <w:sz w:val="22"/>
                <w:szCs w:val="22"/>
              </w:rPr>
              <w:t>europejskie</w:t>
            </w:r>
          </w:p>
        </w:tc>
        <w:tc>
          <w:tcPr>
            <w:tcW w:w="3071" w:type="dxa"/>
          </w:tcPr>
          <w:p w14:paraId="29B4853F" w14:textId="76306332" w:rsidR="00A57C31" w:rsidRPr="002A5FC4" w:rsidRDefault="00832094" w:rsidP="002A50EA">
            <w:pPr>
              <w:pStyle w:val="Tekstpodstawowy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5FC4">
              <w:rPr>
                <w:rFonts w:ascii="Calibri" w:hAnsi="Calibri" w:cs="Calibri"/>
                <w:sz w:val="22"/>
                <w:szCs w:val="22"/>
              </w:rPr>
              <w:t>2</w:t>
            </w:r>
            <w:r w:rsidR="002E3D6A" w:rsidRPr="002A5FC4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A57C31" w:rsidRPr="002A5FC4" w14:paraId="7BD0C87B" w14:textId="77777777" w:rsidTr="002A50EA">
        <w:tc>
          <w:tcPr>
            <w:tcW w:w="3071" w:type="dxa"/>
          </w:tcPr>
          <w:p w14:paraId="7EA15D77" w14:textId="77777777" w:rsidR="00A57C31" w:rsidRPr="002A5FC4" w:rsidRDefault="00A57C31" w:rsidP="002A50EA">
            <w:pPr>
              <w:pStyle w:val="Tekstpodstawowy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A5FC4">
              <w:rPr>
                <w:rFonts w:ascii="Calibri" w:hAnsi="Calibri" w:cs="Calibri"/>
                <w:sz w:val="22"/>
                <w:szCs w:val="22"/>
              </w:rPr>
              <w:t>międzykontynentalne</w:t>
            </w:r>
          </w:p>
        </w:tc>
        <w:tc>
          <w:tcPr>
            <w:tcW w:w="3071" w:type="dxa"/>
          </w:tcPr>
          <w:p w14:paraId="0F8BA8A0" w14:textId="0FDD5D3B" w:rsidR="00A57C31" w:rsidRPr="002A5FC4" w:rsidRDefault="00832094" w:rsidP="002A50EA">
            <w:pPr>
              <w:pStyle w:val="Tekstpodstawowy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5FC4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A57C31" w:rsidRPr="002A5FC4" w14:paraId="7433CA72" w14:textId="77777777" w:rsidTr="002A50EA">
        <w:tc>
          <w:tcPr>
            <w:tcW w:w="3071" w:type="dxa"/>
          </w:tcPr>
          <w:p w14:paraId="13A80608" w14:textId="77777777" w:rsidR="00A57C31" w:rsidRPr="002A5FC4" w:rsidRDefault="00A57C31" w:rsidP="002A50EA">
            <w:pPr>
              <w:pStyle w:val="Tekstpodstawowy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A5FC4">
              <w:rPr>
                <w:rFonts w:ascii="Calibri" w:hAnsi="Calibri" w:cs="Calibri"/>
                <w:sz w:val="22"/>
                <w:szCs w:val="22"/>
              </w:rPr>
              <w:t>krajowe</w:t>
            </w:r>
          </w:p>
        </w:tc>
        <w:tc>
          <w:tcPr>
            <w:tcW w:w="3071" w:type="dxa"/>
          </w:tcPr>
          <w:p w14:paraId="2FFC1163" w14:textId="77777777" w:rsidR="00A57C31" w:rsidRPr="002A5FC4" w:rsidRDefault="00F92923" w:rsidP="002A50EA">
            <w:pPr>
              <w:pStyle w:val="Tekstpodstawowy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5FC4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A57C31" w:rsidRPr="002A5FC4" w14:paraId="1D7599D2" w14:textId="77777777" w:rsidTr="002A50EA">
        <w:tc>
          <w:tcPr>
            <w:tcW w:w="3071" w:type="dxa"/>
          </w:tcPr>
          <w:p w14:paraId="01EA5C32" w14:textId="77777777" w:rsidR="00A57C31" w:rsidRPr="002A5FC4" w:rsidRDefault="00A57C31" w:rsidP="002A50EA">
            <w:pPr>
              <w:pStyle w:val="Tekstpodstawowy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A5FC4">
              <w:rPr>
                <w:rFonts w:ascii="Calibri" w:hAnsi="Calibri" w:cs="Calibri"/>
                <w:sz w:val="22"/>
                <w:szCs w:val="22"/>
              </w:rPr>
              <w:t>Razem:</w:t>
            </w:r>
          </w:p>
        </w:tc>
        <w:tc>
          <w:tcPr>
            <w:tcW w:w="3071" w:type="dxa"/>
          </w:tcPr>
          <w:p w14:paraId="16DFA97B" w14:textId="6CB343C2" w:rsidR="00A57C31" w:rsidRPr="002A5FC4" w:rsidRDefault="00832094" w:rsidP="002A50EA">
            <w:pPr>
              <w:pStyle w:val="Tekstpodstawowy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5FC4">
              <w:rPr>
                <w:rFonts w:ascii="Calibri" w:hAnsi="Calibri" w:cs="Calibri"/>
                <w:sz w:val="22"/>
                <w:szCs w:val="22"/>
              </w:rPr>
              <w:t>3</w:t>
            </w:r>
            <w:r w:rsidR="00F92923" w:rsidRPr="002A5FC4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</w:tbl>
    <w:p w14:paraId="439AD85E" w14:textId="77777777" w:rsidR="00A57C31" w:rsidRPr="002A5FC4" w:rsidRDefault="00A57C31" w:rsidP="00A57C31">
      <w:pPr>
        <w:pStyle w:val="Tekstpodstawowy"/>
        <w:jc w:val="both"/>
        <w:rPr>
          <w:rFonts w:ascii="Calibri" w:hAnsi="Calibri" w:cs="Calibri"/>
          <w:b/>
          <w:sz w:val="22"/>
          <w:szCs w:val="22"/>
        </w:rPr>
      </w:pPr>
    </w:p>
    <w:p w14:paraId="266B6824" w14:textId="77777777" w:rsidR="00A57C31" w:rsidRPr="002A5FC4" w:rsidRDefault="00A57C31" w:rsidP="00A57C31">
      <w:pPr>
        <w:pStyle w:val="Tekstpodstawowy"/>
        <w:numPr>
          <w:ilvl w:val="0"/>
          <w:numId w:val="38"/>
        </w:numPr>
        <w:ind w:left="-709" w:hanging="425"/>
        <w:jc w:val="both"/>
        <w:rPr>
          <w:rFonts w:ascii="Calibri" w:hAnsi="Calibri" w:cs="Calibri"/>
          <w:sz w:val="22"/>
          <w:szCs w:val="22"/>
        </w:rPr>
      </w:pPr>
      <w:r w:rsidRPr="002A5FC4">
        <w:rPr>
          <w:rFonts w:ascii="Calibri" w:hAnsi="Calibri" w:cs="Calibri"/>
          <w:sz w:val="22"/>
          <w:szCs w:val="22"/>
        </w:rPr>
        <w:t xml:space="preserve">Ze względu na brak możliwości w pełni trafnego przewidzenia wszystkich potrzeb przyjmuje się, iż pomimo ujęcia wymienionych potrzeb w umowie, która będzie zawarta z wybranym Wykonawcą, w trakcie jej realizacji będą mogły wystąpić zmiany kierunków i ilości lotów. Koszt zakupionych biletów </w:t>
      </w:r>
      <w:r w:rsidRPr="002A5FC4">
        <w:rPr>
          <w:rFonts w:ascii="Calibri" w:hAnsi="Calibri" w:cs="Calibri"/>
          <w:sz w:val="22"/>
          <w:szCs w:val="22"/>
        </w:rPr>
        <w:lastRenderedPageBreak/>
        <w:t>wyczerpywał będzie wartość umowy. Wykonawca zobowiązany będzie zapewnić najniższe ceny na trasach wskazanych w tabeli niezależnie od liczby zakupionych biletów (w tym w przypadku zwiększenia lub zmniejszenia liczby biletów na danej trasie).</w:t>
      </w:r>
    </w:p>
    <w:p w14:paraId="2F3ECF4D" w14:textId="77777777" w:rsidR="00A57C31" w:rsidRPr="002A5FC4" w:rsidRDefault="00A57C31" w:rsidP="00A57C31">
      <w:pPr>
        <w:pStyle w:val="Tekstpodstawowy"/>
        <w:numPr>
          <w:ilvl w:val="0"/>
          <w:numId w:val="38"/>
        </w:numPr>
        <w:ind w:left="-709" w:hanging="425"/>
        <w:jc w:val="both"/>
        <w:rPr>
          <w:rFonts w:ascii="Calibri" w:hAnsi="Calibri" w:cs="Calibri"/>
          <w:sz w:val="22"/>
          <w:szCs w:val="22"/>
        </w:rPr>
      </w:pPr>
      <w:r w:rsidRPr="002A5FC4">
        <w:rPr>
          <w:rFonts w:ascii="Calibri" w:hAnsi="Calibri" w:cs="Calibri"/>
          <w:sz w:val="22"/>
          <w:szCs w:val="22"/>
        </w:rPr>
        <w:t>Usługi ubezpieczeniowe</w:t>
      </w:r>
    </w:p>
    <w:p w14:paraId="17A38BF3" w14:textId="77777777" w:rsidR="00A57C31" w:rsidRPr="002A5FC4" w:rsidRDefault="00A57C31" w:rsidP="00A57C31">
      <w:pPr>
        <w:pStyle w:val="Tekstpodstawowy"/>
        <w:ind w:left="-709" w:hanging="851"/>
        <w:jc w:val="both"/>
        <w:rPr>
          <w:rFonts w:ascii="Calibri" w:hAnsi="Calibri" w:cs="Calibri"/>
          <w:b/>
          <w:sz w:val="10"/>
          <w:szCs w:val="10"/>
        </w:rPr>
      </w:pPr>
    </w:p>
    <w:p w14:paraId="783CB97C" w14:textId="77777777" w:rsidR="00A57C31" w:rsidRPr="002A5FC4" w:rsidRDefault="00A57C31" w:rsidP="00A57C31">
      <w:pPr>
        <w:pStyle w:val="Tekstpodstawowy"/>
        <w:ind w:left="-1134"/>
        <w:jc w:val="both"/>
        <w:rPr>
          <w:rFonts w:ascii="Calibri" w:hAnsi="Calibri" w:cs="Calibri"/>
          <w:sz w:val="22"/>
          <w:szCs w:val="22"/>
        </w:rPr>
      </w:pPr>
      <w:r w:rsidRPr="002A5FC4">
        <w:rPr>
          <w:rFonts w:ascii="Calibri" w:hAnsi="Calibri" w:cs="Calibri"/>
          <w:sz w:val="22"/>
          <w:szCs w:val="22"/>
        </w:rPr>
        <w:t>Do każdego biletu lotniczego zagranicznego Wykonawca załączy ubezpieczenie dla pracownika Zamawiającego na czas podróży i pobytu w delegacji służbowej zagranicznej, którego cenę należy skalkulować na następujących zasadach:</w:t>
      </w:r>
    </w:p>
    <w:p w14:paraId="4CA4C830" w14:textId="77777777" w:rsidR="00A57C31" w:rsidRPr="002A5FC4" w:rsidRDefault="00A57C31" w:rsidP="00A57C31">
      <w:pPr>
        <w:pStyle w:val="Tekstpodstawowy"/>
        <w:ind w:left="-709" w:hanging="851"/>
        <w:jc w:val="both"/>
        <w:rPr>
          <w:rFonts w:ascii="Calibri" w:hAnsi="Calibri" w:cs="Calibri"/>
          <w:sz w:val="22"/>
          <w:szCs w:val="22"/>
        </w:rPr>
      </w:pPr>
    </w:p>
    <w:p w14:paraId="68A0BE83" w14:textId="77777777" w:rsidR="00A57C31" w:rsidRPr="002A5FC4" w:rsidRDefault="00A57C31" w:rsidP="00A57C31">
      <w:pPr>
        <w:pStyle w:val="Tekstpodstawowy"/>
        <w:numPr>
          <w:ilvl w:val="1"/>
          <w:numId w:val="38"/>
        </w:numPr>
        <w:ind w:left="-709" w:firstLine="0"/>
        <w:jc w:val="both"/>
        <w:rPr>
          <w:rFonts w:ascii="Calibri" w:hAnsi="Calibri" w:cs="Calibri"/>
          <w:sz w:val="22"/>
          <w:szCs w:val="22"/>
        </w:rPr>
      </w:pPr>
      <w:r w:rsidRPr="002A5FC4">
        <w:rPr>
          <w:rFonts w:ascii="Calibri" w:hAnsi="Calibri" w:cs="Calibri"/>
          <w:sz w:val="22"/>
          <w:szCs w:val="22"/>
        </w:rPr>
        <w:t>Zakres ubezpieczenia i sumy ubezpieczenia:</w:t>
      </w:r>
    </w:p>
    <w:p w14:paraId="79B9A910" w14:textId="7CB9AEF7" w:rsidR="00A57C31" w:rsidRPr="002A5FC4" w:rsidRDefault="00A57C31" w:rsidP="00A57C31">
      <w:pPr>
        <w:pStyle w:val="Tekstpodstawowy"/>
        <w:numPr>
          <w:ilvl w:val="0"/>
          <w:numId w:val="39"/>
        </w:numPr>
        <w:ind w:left="284" w:hanging="426"/>
        <w:jc w:val="both"/>
        <w:rPr>
          <w:rFonts w:ascii="Calibri" w:hAnsi="Calibri" w:cs="Calibri"/>
          <w:sz w:val="22"/>
          <w:szCs w:val="22"/>
        </w:rPr>
      </w:pPr>
      <w:r w:rsidRPr="002A5FC4">
        <w:rPr>
          <w:rFonts w:ascii="Calibri" w:hAnsi="Calibri" w:cs="Calibri"/>
          <w:sz w:val="22"/>
          <w:szCs w:val="22"/>
        </w:rPr>
        <w:t xml:space="preserve">Europa (dla </w:t>
      </w:r>
      <w:r w:rsidR="00832094" w:rsidRPr="002A5FC4">
        <w:rPr>
          <w:rFonts w:ascii="Calibri" w:hAnsi="Calibri" w:cs="Calibri"/>
          <w:sz w:val="22"/>
          <w:szCs w:val="22"/>
        </w:rPr>
        <w:t xml:space="preserve">20 </w:t>
      </w:r>
      <w:r w:rsidRPr="002A5FC4">
        <w:rPr>
          <w:rFonts w:ascii="Calibri" w:hAnsi="Calibri" w:cs="Calibri"/>
          <w:sz w:val="22"/>
          <w:szCs w:val="22"/>
        </w:rPr>
        <w:t xml:space="preserve"> podróży)</w:t>
      </w:r>
    </w:p>
    <w:p w14:paraId="6297C638" w14:textId="77777777" w:rsidR="00A57C31" w:rsidRPr="002A5FC4" w:rsidRDefault="00A57C31" w:rsidP="00A57C31">
      <w:pPr>
        <w:pStyle w:val="Tekstpodstawowy"/>
        <w:ind w:left="-709" w:firstLine="567"/>
        <w:jc w:val="both"/>
        <w:rPr>
          <w:rFonts w:ascii="Calibri" w:hAnsi="Calibri" w:cs="Calibri"/>
          <w:sz w:val="22"/>
          <w:szCs w:val="22"/>
        </w:rPr>
      </w:pPr>
      <w:r w:rsidRPr="002A5FC4">
        <w:rPr>
          <w:rFonts w:ascii="Calibri" w:hAnsi="Calibri" w:cs="Calibri"/>
          <w:sz w:val="22"/>
          <w:szCs w:val="22"/>
        </w:rPr>
        <w:t>- KL oraz Assistance - 50 000 Euro,</w:t>
      </w:r>
    </w:p>
    <w:p w14:paraId="739C3279" w14:textId="77777777" w:rsidR="00A57C31" w:rsidRPr="002A5FC4" w:rsidRDefault="00A57C31" w:rsidP="00A57C31">
      <w:pPr>
        <w:pStyle w:val="Tekstpodstawowy"/>
        <w:ind w:left="-709" w:firstLine="567"/>
        <w:jc w:val="both"/>
        <w:rPr>
          <w:rFonts w:ascii="Calibri" w:hAnsi="Calibri" w:cs="Calibri"/>
          <w:sz w:val="22"/>
          <w:szCs w:val="22"/>
        </w:rPr>
      </w:pPr>
      <w:r w:rsidRPr="002A5FC4">
        <w:rPr>
          <w:rFonts w:ascii="Calibri" w:hAnsi="Calibri" w:cs="Calibri"/>
          <w:sz w:val="22"/>
          <w:szCs w:val="22"/>
        </w:rPr>
        <w:t>- NNW uszczerbek - 5 000 Euro,</w:t>
      </w:r>
    </w:p>
    <w:p w14:paraId="4A494DE2" w14:textId="77777777" w:rsidR="00A57C31" w:rsidRPr="002A5FC4" w:rsidRDefault="00A57C31" w:rsidP="00A57C31">
      <w:pPr>
        <w:pStyle w:val="Tekstpodstawowy"/>
        <w:ind w:left="-709" w:firstLine="567"/>
        <w:jc w:val="both"/>
        <w:rPr>
          <w:rFonts w:ascii="Calibri" w:hAnsi="Calibri" w:cs="Calibri"/>
          <w:sz w:val="22"/>
          <w:szCs w:val="22"/>
        </w:rPr>
      </w:pPr>
      <w:r w:rsidRPr="002A5FC4">
        <w:rPr>
          <w:rFonts w:ascii="Calibri" w:hAnsi="Calibri" w:cs="Calibri"/>
          <w:sz w:val="22"/>
          <w:szCs w:val="22"/>
        </w:rPr>
        <w:t>- NNW śmierć - 5 000 Euro,</w:t>
      </w:r>
    </w:p>
    <w:p w14:paraId="793DAFBD" w14:textId="77777777" w:rsidR="00A57C31" w:rsidRPr="002A5FC4" w:rsidRDefault="00A57C31" w:rsidP="00A57C31">
      <w:pPr>
        <w:pStyle w:val="Tekstpodstawowy"/>
        <w:ind w:left="-709" w:firstLine="567"/>
        <w:jc w:val="both"/>
        <w:rPr>
          <w:rFonts w:ascii="Calibri" w:hAnsi="Calibri" w:cs="Calibri"/>
          <w:sz w:val="22"/>
          <w:szCs w:val="22"/>
        </w:rPr>
      </w:pPr>
      <w:r w:rsidRPr="002A5FC4">
        <w:rPr>
          <w:rFonts w:ascii="Calibri" w:hAnsi="Calibri" w:cs="Calibri"/>
          <w:sz w:val="22"/>
          <w:szCs w:val="22"/>
        </w:rPr>
        <w:t>- BP - 250 Euro</w:t>
      </w:r>
    </w:p>
    <w:p w14:paraId="4E8BE14B" w14:textId="77777777" w:rsidR="00A57C31" w:rsidRPr="002A5FC4" w:rsidRDefault="00A57C31" w:rsidP="00A57C31">
      <w:pPr>
        <w:pStyle w:val="Tekstpodstawowy"/>
        <w:ind w:left="-709" w:firstLine="567"/>
        <w:jc w:val="both"/>
        <w:rPr>
          <w:rFonts w:ascii="Calibri" w:hAnsi="Calibri" w:cs="Calibri"/>
          <w:sz w:val="22"/>
          <w:szCs w:val="22"/>
        </w:rPr>
      </w:pPr>
      <w:r w:rsidRPr="002A5FC4">
        <w:rPr>
          <w:rFonts w:ascii="Calibri" w:hAnsi="Calibri" w:cs="Calibri"/>
          <w:sz w:val="22"/>
          <w:szCs w:val="22"/>
        </w:rPr>
        <w:t>- opóźnienie lotu ponad 4 godziny - 200 Euro</w:t>
      </w:r>
    </w:p>
    <w:p w14:paraId="674EC8FE" w14:textId="77777777" w:rsidR="00A57C31" w:rsidRPr="002A5FC4" w:rsidRDefault="00A57C31" w:rsidP="00A57C31">
      <w:pPr>
        <w:pStyle w:val="Tekstpodstawowy"/>
        <w:ind w:left="-709" w:hanging="851"/>
        <w:jc w:val="both"/>
        <w:rPr>
          <w:rFonts w:ascii="Calibri" w:hAnsi="Calibri" w:cs="Calibri"/>
          <w:sz w:val="22"/>
          <w:szCs w:val="22"/>
        </w:rPr>
      </w:pPr>
    </w:p>
    <w:p w14:paraId="5481B4CE" w14:textId="7E9AEEC5" w:rsidR="00A57C31" w:rsidRPr="002A5FC4" w:rsidRDefault="00A57C31" w:rsidP="00A57C31">
      <w:pPr>
        <w:pStyle w:val="Tekstpodstawowy"/>
        <w:numPr>
          <w:ilvl w:val="0"/>
          <w:numId w:val="39"/>
        </w:numPr>
        <w:tabs>
          <w:tab w:val="left" w:pos="1134"/>
          <w:tab w:val="left" w:pos="1560"/>
        </w:tabs>
        <w:ind w:left="284" w:hanging="426"/>
        <w:jc w:val="both"/>
        <w:rPr>
          <w:rFonts w:ascii="Calibri" w:hAnsi="Calibri" w:cs="Calibri"/>
          <w:sz w:val="22"/>
          <w:szCs w:val="22"/>
        </w:rPr>
      </w:pPr>
      <w:r w:rsidRPr="002A5FC4">
        <w:rPr>
          <w:rFonts w:ascii="Calibri" w:hAnsi="Calibri" w:cs="Calibri"/>
          <w:sz w:val="22"/>
          <w:szCs w:val="22"/>
        </w:rPr>
        <w:t xml:space="preserve">świat (dla </w:t>
      </w:r>
      <w:r w:rsidR="00832094" w:rsidRPr="002A5FC4">
        <w:rPr>
          <w:rFonts w:ascii="Calibri" w:hAnsi="Calibri" w:cs="Calibri"/>
          <w:sz w:val="22"/>
          <w:szCs w:val="22"/>
        </w:rPr>
        <w:t xml:space="preserve">10 </w:t>
      </w:r>
      <w:r w:rsidRPr="002A5FC4">
        <w:rPr>
          <w:rFonts w:ascii="Calibri" w:hAnsi="Calibri" w:cs="Calibri"/>
          <w:sz w:val="22"/>
          <w:szCs w:val="22"/>
        </w:rPr>
        <w:t>podróży)</w:t>
      </w:r>
    </w:p>
    <w:p w14:paraId="0F021855" w14:textId="77777777" w:rsidR="00A57C31" w:rsidRPr="002A5FC4" w:rsidRDefault="00A57C31" w:rsidP="00A57C31">
      <w:pPr>
        <w:pStyle w:val="Tekstpodstawowy"/>
        <w:ind w:left="-709" w:hanging="142"/>
        <w:jc w:val="both"/>
        <w:rPr>
          <w:rFonts w:ascii="Calibri" w:hAnsi="Calibri" w:cs="Calibri"/>
          <w:sz w:val="22"/>
          <w:szCs w:val="22"/>
        </w:rPr>
      </w:pPr>
      <w:r w:rsidRPr="002A5FC4">
        <w:rPr>
          <w:rFonts w:ascii="Calibri" w:hAnsi="Calibri" w:cs="Calibri"/>
          <w:sz w:val="22"/>
          <w:szCs w:val="22"/>
        </w:rPr>
        <w:t xml:space="preserve">Zakres jak wyżej, kwoty odpowiednio 100 000 Euro oraz 5 000 i 5 000 Euro. </w:t>
      </w:r>
    </w:p>
    <w:p w14:paraId="5E6C3205" w14:textId="77777777" w:rsidR="00A57C31" w:rsidRPr="002A5FC4" w:rsidRDefault="00A57C31" w:rsidP="00A57C31">
      <w:pPr>
        <w:pStyle w:val="Tekstpodstawowy"/>
        <w:ind w:left="-709" w:hanging="851"/>
        <w:jc w:val="both"/>
        <w:rPr>
          <w:rFonts w:ascii="Calibri" w:hAnsi="Calibri" w:cs="Calibri"/>
          <w:sz w:val="22"/>
          <w:szCs w:val="22"/>
        </w:rPr>
      </w:pPr>
    </w:p>
    <w:p w14:paraId="77C7CC0B" w14:textId="77777777" w:rsidR="00A57C31" w:rsidRPr="002A5FC4" w:rsidRDefault="00A57C31" w:rsidP="00A57C31">
      <w:pPr>
        <w:pStyle w:val="Tekstpodstawowy"/>
        <w:ind w:left="-142" w:hanging="567"/>
        <w:jc w:val="both"/>
        <w:rPr>
          <w:rFonts w:ascii="Calibri" w:hAnsi="Calibri" w:cs="Calibri"/>
          <w:sz w:val="22"/>
          <w:szCs w:val="22"/>
        </w:rPr>
      </w:pPr>
      <w:r w:rsidRPr="002A5FC4">
        <w:rPr>
          <w:rFonts w:ascii="Calibri" w:hAnsi="Calibri" w:cs="Calibri"/>
          <w:sz w:val="22"/>
          <w:szCs w:val="22"/>
        </w:rPr>
        <w:t>5.2.</w:t>
      </w:r>
      <w:r w:rsidRPr="002A5FC4">
        <w:rPr>
          <w:rFonts w:ascii="Calibri" w:hAnsi="Calibri" w:cs="Calibri"/>
          <w:sz w:val="22"/>
          <w:szCs w:val="22"/>
        </w:rPr>
        <w:tab/>
        <w:t>Czas trwania ubezpieczenia:</w:t>
      </w:r>
    </w:p>
    <w:p w14:paraId="46EBC738" w14:textId="77777777" w:rsidR="00A57C31" w:rsidRPr="002A5FC4" w:rsidRDefault="00A57C31" w:rsidP="00A57C31">
      <w:pPr>
        <w:pStyle w:val="Tekstpodstawowy"/>
        <w:ind w:left="-709" w:firstLine="567"/>
        <w:jc w:val="both"/>
        <w:rPr>
          <w:rFonts w:ascii="Calibri" w:hAnsi="Calibri" w:cs="Calibri"/>
          <w:sz w:val="22"/>
          <w:szCs w:val="22"/>
        </w:rPr>
      </w:pPr>
      <w:r w:rsidRPr="002A5FC4">
        <w:rPr>
          <w:rFonts w:ascii="Calibri" w:hAnsi="Calibri" w:cs="Calibri"/>
          <w:sz w:val="22"/>
          <w:szCs w:val="22"/>
        </w:rPr>
        <w:t>a) Europa - średnio 4 dni,</w:t>
      </w:r>
    </w:p>
    <w:p w14:paraId="5E4687AF" w14:textId="77777777" w:rsidR="00A57C31" w:rsidRPr="002A5FC4" w:rsidRDefault="00A57C31" w:rsidP="00A57C31">
      <w:pPr>
        <w:pStyle w:val="Tekstpodstawowy"/>
        <w:ind w:left="-709" w:firstLine="567"/>
        <w:jc w:val="both"/>
        <w:rPr>
          <w:rFonts w:ascii="Calibri" w:hAnsi="Calibri" w:cs="Calibri"/>
          <w:sz w:val="22"/>
          <w:szCs w:val="22"/>
        </w:rPr>
      </w:pPr>
      <w:r w:rsidRPr="002A5FC4">
        <w:rPr>
          <w:rFonts w:ascii="Calibri" w:hAnsi="Calibri" w:cs="Calibri"/>
          <w:sz w:val="22"/>
          <w:szCs w:val="22"/>
        </w:rPr>
        <w:t>b) świat - średnio 6 dni.</w:t>
      </w:r>
    </w:p>
    <w:p w14:paraId="52D02455" w14:textId="77777777" w:rsidR="00A57C31" w:rsidRPr="002A5FC4" w:rsidRDefault="00A57C31" w:rsidP="00A57C31">
      <w:pPr>
        <w:pStyle w:val="Tekstpodstawowy"/>
        <w:ind w:left="-709" w:firstLine="567"/>
        <w:jc w:val="both"/>
        <w:rPr>
          <w:rFonts w:ascii="Calibri" w:hAnsi="Calibri" w:cs="Calibri"/>
          <w:sz w:val="22"/>
          <w:szCs w:val="22"/>
        </w:rPr>
      </w:pPr>
    </w:p>
    <w:p w14:paraId="160EAFF7" w14:textId="77777777" w:rsidR="00A57C31" w:rsidRPr="002A5FC4" w:rsidRDefault="00A57C31" w:rsidP="00A57C31">
      <w:pPr>
        <w:pStyle w:val="Bezodstpw"/>
        <w:ind w:hanging="851"/>
        <w:rPr>
          <w:rFonts w:ascii="Calibri" w:hAnsi="Calibri" w:cs="Calibri"/>
          <w:sz w:val="22"/>
        </w:rPr>
      </w:pPr>
    </w:p>
    <w:p w14:paraId="4C815D76" w14:textId="77777777" w:rsidR="00A57C31" w:rsidRPr="002A5FC4" w:rsidRDefault="00A57C31" w:rsidP="00A57C31">
      <w:pPr>
        <w:pStyle w:val="Bezodstpw"/>
        <w:ind w:hanging="851"/>
        <w:rPr>
          <w:rFonts w:ascii="Calibri" w:hAnsi="Calibri" w:cs="Calibri"/>
          <w:sz w:val="22"/>
        </w:rPr>
      </w:pPr>
    </w:p>
    <w:p w14:paraId="19EB63B1" w14:textId="77777777" w:rsidR="00A57C31" w:rsidRPr="002A5FC4" w:rsidRDefault="00A57C31" w:rsidP="00A57C31">
      <w:pPr>
        <w:pStyle w:val="Bezodstpw"/>
        <w:ind w:hanging="851"/>
        <w:rPr>
          <w:rFonts w:ascii="Calibri" w:hAnsi="Calibri" w:cs="Calibri"/>
          <w:sz w:val="22"/>
        </w:rPr>
      </w:pPr>
    </w:p>
    <w:p w14:paraId="765C3F62" w14:textId="77777777" w:rsidR="00A57C31" w:rsidRPr="002A5FC4" w:rsidRDefault="00A57C31" w:rsidP="00A57C31">
      <w:pPr>
        <w:pStyle w:val="Bezodstpw"/>
        <w:ind w:hanging="851"/>
        <w:rPr>
          <w:rFonts w:ascii="Calibri" w:hAnsi="Calibri" w:cs="Calibri"/>
          <w:sz w:val="22"/>
        </w:rPr>
      </w:pPr>
    </w:p>
    <w:p w14:paraId="4BF89ABF" w14:textId="77777777" w:rsidR="00A57C31" w:rsidRPr="002A5FC4" w:rsidRDefault="00A57C31" w:rsidP="00A57C31">
      <w:pPr>
        <w:pStyle w:val="Bezodstpw"/>
        <w:ind w:hanging="851"/>
        <w:rPr>
          <w:rFonts w:ascii="Calibri" w:hAnsi="Calibri" w:cs="Calibri"/>
          <w:sz w:val="22"/>
        </w:rPr>
      </w:pPr>
    </w:p>
    <w:p w14:paraId="1B556CE0" w14:textId="77777777" w:rsidR="00A57C31" w:rsidRPr="002A5FC4" w:rsidRDefault="00A57C31" w:rsidP="00A57C31">
      <w:pPr>
        <w:pStyle w:val="Bezodstpw"/>
        <w:ind w:hanging="851"/>
        <w:rPr>
          <w:rFonts w:ascii="Calibri" w:hAnsi="Calibri" w:cs="Calibri"/>
          <w:sz w:val="22"/>
        </w:rPr>
      </w:pPr>
    </w:p>
    <w:p w14:paraId="373E9EE6" w14:textId="77777777" w:rsidR="00A57C31" w:rsidRPr="002A5FC4" w:rsidRDefault="00A57C31" w:rsidP="00A57C31">
      <w:pPr>
        <w:pStyle w:val="Bezodstpw"/>
        <w:ind w:hanging="851"/>
        <w:rPr>
          <w:rFonts w:ascii="Calibri" w:hAnsi="Calibri" w:cs="Calibri"/>
          <w:sz w:val="22"/>
        </w:rPr>
      </w:pPr>
    </w:p>
    <w:p w14:paraId="7862A901" w14:textId="77777777" w:rsidR="00A57C31" w:rsidRPr="002A5FC4" w:rsidRDefault="00A57C31" w:rsidP="00A57C31">
      <w:pPr>
        <w:pStyle w:val="Bezodstpw"/>
        <w:ind w:hanging="851"/>
        <w:rPr>
          <w:rFonts w:ascii="Calibri" w:hAnsi="Calibri" w:cs="Calibri"/>
          <w:sz w:val="22"/>
        </w:rPr>
      </w:pPr>
    </w:p>
    <w:p w14:paraId="7BFA8831" w14:textId="77777777" w:rsidR="00A57C31" w:rsidRPr="002A5FC4" w:rsidRDefault="00A57C31" w:rsidP="00A57C31">
      <w:pPr>
        <w:pStyle w:val="Bezodstpw"/>
        <w:ind w:hanging="851"/>
        <w:rPr>
          <w:rFonts w:ascii="Calibri" w:hAnsi="Calibri" w:cs="Calibri"/>
          <w:sz w:val="22"/>
        </w:rPr>
      </w:pPr>
    </w:p>
    <w:p w14:paraId="5547B151" w14:textId="77777777" w:rsidR="00A57C31" w:rsidRPr="002A5FC4" w:rsidRDefault="00A57C31" w:rsidP="00A57C31">
      <w:pPr>
        <w:pStyle w:val="Bezodstpw"/>
        <w:ind w:hanging="851"/>
        <w:rPr>
          <w:rFonts w:ascii="Calibri" w:hAnsi="Calibri" w:cs="Calibri"/>
          <w:sz w:val="22"/>
        </w:rPr>
      </w:pPr>
    </w:p>
    <w:p w14:paraId="3A6A5175" w14:textId="77777777" w:rsidR="00A57C31" w:rsidRDefault="00A57C31" w:rsidP="00A57C31">
      <w:pPr>
        <w:pStyle w:val="Bezodstpw"/>
        <w:ind w:hanging="851"/>
        <w:rPr>
          <w:rFonts w:ascii="Calibri" w:hAnsi="Calibri" w:cs="Calibri"/>
          <w:sz w:val="22"/>
        </w:rPr>
      </w:pPr>
    </w:p>
    <w:p w14:paraId="0094F235" w14:textId="77777777" w:rsidR="002A5FC4" w:rsidRDefault="002A5FC4" w:rsidP="00A57C31">
      <w:pPr>
        <w:pStyle w:val="Bezodstpw"/>
        <w:ind w:hanging="851"/>
        <w:rPr>
          <w:rFonts w:ascii="Calibri" w:hAnsi="Calibri" w:cs="Calibri"/>
          <w:sz w:val="22"/>
        </w:rPr>
      </w:pPr>
    </w:p>
    <w:p w14:paraId="789A1043" w14:textId="77777777" w:rsidR="002A5FC4" w:rsidRDefault="002A5FC4" w:rsidP="00A57C31">
      <w:pPr>
        <w:pStyle w:val="Bezodstpw"/>
        <w:ind w:hanging="851"/>
        <w:rPr>
          <w:rFonts w:ascii="Calibri" w:hAnsi="Calibri" w:cs="Calibri"/>
          <w:sz w:val="22"/>
        </w:rPr>
      </w:pPr>
    </w:p>
    <w:p w14:paraId="3D35D312" w14:textId="77777777" w:rsidR="002A5FC4" w:rsidRDefault="002A5FC4" w:rsidP="00A57C31">
      <w:pPr>
        <w:pStyle w:val="Bezodstpw"/>
        <w:ind w:hanging="851"/>
        <w:rPr>
          <w:rFonts w:ascii="Calibri" w:hAnsi="Calibri" w:cs="Calibri"/>
          <w:sz w:val="22"/>
        </w:rPr>
      </w:pPr>
    </w:p>
    <w:p w14:paraId="76D80A50" w14:textId="77777777" w:rsidR="002A5FC4" w:rsidRDefault="002A5FC4" w:rsidP="00A57C31">
      <w:pPr>
        <w:pStyle w:val="Bezodstpw"/>
        <w:ind w:hanging="851"/>
        <w:rPr>
          <w:rFonts w:ascii="Calibri" w:hAnsi="Calibri" w:cs="Calibri"/>
          <w:sz w:val="22"/>
        </w:rPr>
      </w:pPr>
    </w:p>
    <w:p w14:paraId="6D8FA750" w14:textId="77777777" w:rsidR="002A5FC4" w:rsidRDefault="002A5FC4" w:rsidP="00A57C31">
      <w:pPr>
        <w:pStyle w:val="Bezodstpw"/>
        <w:ind w:hanging="851"/>
        <w:rPr>
          <w:rFonts w:ascii="Calibri" w:hAnsi="Calibri" w:cs="Calibri"/>
          <w:sz w:val="22"/>
        </w:rPr>
      </w:pPr>
    </w:p>
    <w:p w14:paraId="5380C509" w14:textId="77777777" w:rsidR="002A5FC4" w:rsidRDefault="002A5FC4" w:rsidP="00A57C31">
      <w:pPr>
        <w:pStyle w:val="Bezodstpw"/>
        <w:ind w:hanging="851"/>
        <w:rPr>
          <w:rFonts w:ascii="Calibri" w:hAnsi="Calibri" w:cs="Calibri"/>
          <w:sz w:val="22"/>
        </w:rPr>
      </w:pPr>
    </w:p>
    <w:p w14:paraId="297C3F25" w14:textId="77777777" w:rsidR="002A5FC4" w:rsidRDefault="002A5FC4" w:rsidP="00A57C31">
      <w:pPr>
        <w:pStyle w:val="Bezodstpw"/>
        <w:ind w:hanging="851"/>
        <w:rPr>
          <w:rFonts w:ascii="Calibri" w:hAnsi="Calibri" w:cs="Calibri"/>
          <w:sz w:val="22"/>
        </w:rPr>
      </w:pPr>
    </w:p>
    <w:p w14:paraId="76C9C6DF" w14:textId="77777777" w:rsidR="002A5FC4" w:rsidRDefault="002A5FC4" w:rsidP="00A57C31">
      <w:pPr>
        <w:pStyle w:val="Bezodstpw"/>
        <w:ind w:hanging="851"/>
        <w:rPr>
          <w:rFonts w:ascii="Calibri" w:hAnsi="Calibri" w:cs="Calibri"/>
          <w:sz w:val="22"/>
        </w:rPr>
      </w:pPr>
    </w:p>
    <w:p w14:paraId="5500FE35" w14:textId="77777777" w:rsidR="002A5FC4" w:rsidRDefault="002A5FC4" w:rsidP="00A57C31">
      <w:pPr>
        <w:pStyle w:val="Bezodstpw"/>
        <w:ind w:hanging="851"/>
        <w:rPr>
          <w:rFonts w:ascii="Calibri" w:hAnsi="Calibri" w:cs="Calibri"/>
          <w:sz w:val="22"/>
        </w:rPr>
      </w:pPr>
    </w:p>
    <w:p w14:paraId="0252BFCD" w14:textId="77777777" w:rsidR="002A5FC4" w:rsidRDefault="002A5FC4" w:rsidP="00A57C31">
      <w:pPr>
        <w:pStyle w:val="Bezodstpw"/>
        <w:ind w:hanging="851"/>
        <w:rPr>
          <w:rFonts w:ascii="Calibri" w:hAnsi="Calibri" w:cs="Calibri"/>
          <w:sz w:val="22"/>
        </w:rPr>
      </w:pPr>
    </w:p>
    <w:p w14:paraId="4340C5C5" w14:textId="3956918C" w:rsidR="00A57C31" w:rsidRPr="002A5FC4" w:rsidRDefault="00A57C31" w:rsidP="00A57C31">
      <w:pPr>
        <w:pStyle w:val="Tekstpodstawowy"/>
        <w:ind w:hanging="1560"/>
        <w:jc w:val="both"/>
        <w:rPr>
          <w:rFonts w:ascii="Calibri" w:hAnsi="Calibri" w:cs="Calibri"/>
          <w:b/>
          <w:bCs/>
          <w:sz w:val="22"/>
          <w:szCs w:val="22"/>
        </w:rPr>
      </w:pPr>
      <w:r w:rsidRPr="002A5FC4">
        <w:rPr>
          <w:rFonts w:ascii="Calibri" w:hAnsi="Calibri" w:cs="Calibri"/>
          <w:b/>
          <w:bCs/>
          <w:sz w:val="22"/>
          <w:szCs w:val="22"/>
        </w:rPr>
        <w:lastRenderedPageBreak/>
        <w:t>Sprawa numer: FL</w:t>
      </w:r>
      <w:r w:rsidR="00832094" w:rsidRPr="002A5FC4">
        <w:rPr>
          <w:rFonts w:ascii="Calibri" w:hAnsi="Calibri" w:cs="Calibri"/>
          <w:b/>
          <w:bCs/>
          <w:sz w:val="22"/>
          <w:szCs w:val="22"/>
        </w:rPr>
        <w:t>.251.</w:t>
      </w:r>
      <w:r w:rsidR="00833D5A" w:rsidRPr="002A5FC4">
        <w:rPr>
          <w:rFonts w:ascii="Calibri" w:hAnsi="Calibri" w:cs="Calibri"/>
          <w:b/>
          <w:bCs/>
          <w:sz w:val="22"/>
          <w:szCs w:val="22"/>
        </w:rPr>
        <w:t>309.202</w:t>
      </w:r>
      <w:r w:rsidR="00FF4CCA" w:rsidRPr="002A5FC4">
        <w:rPr>
          <w:rFonts w:ascii="Calibri" w:hAnsi="Calibri" w:cs="Calibri"/>
          <w:b/>
          <w:bCs/>
          <w:sz w:val="22"/>
          <w:szCs w:val="22"/>
        </w:rPr>
        <w:t>6</w:t>
      </w:r>
      <w:r w:rsidR="00832094" w:rsidRPr="002A5FC4">
        <w:rPr>
          <w:rFonts w:ascii="Calibri" w:hAnsi="Calibri" w:cs="Calibri"/>
          <w:b/>
          <w:bCs/>
          <w:sz w:val="22"/>
          <w:szCs w:val="22"/>
        </w:rPr>
        <w:t>.</w:t>
      </w:r>
      <w:r w:rsidRPr="002A5FC4">
        <w:rPr>
          <w:rFonts w:ascii="Calibri" w:hAnsi="Calibri" w:cs="Calibri"/>
          <w:b/>
          <w:bCs/>
          <w:sz w:val="22"/>
          <w:szCs w:val="22"/>
        </w:rPr>
        <w:t>MR</w:t>
      </w:r>
    </w:p>
    <w:p w14:paraId="26EFE265" w14:textId="77777777" w:rsidR="00A57C31" w:rsidRPr="002A5FC4" w:rsidRDefault="00A57C31" w:rsidP="00A57C31">
      <w:pPr>
        <w:pStyle w:val="Tekstpodstawowy"/>
        <w:jc w:val="both"/>
        <w:rPr>
          <w:rFonts w:ascii="Calibri" w:hAnsi="Calibri" w:cs="Calibri"/>
          <w:sz w:val="22"/>
          <w:szCs w:val="22"/>
        </w:rPr>
      </w:pPr>
    </w:p>
    <w:p w14:paraId="5BCD0FA3" w14:textId="0A6AE1C5" w:rsidR="00A57C31" w:rsidRPr="002A5FC4" w:rsidRDefault="00A57C31" w:rsidP="00A57C31">
      <w:pPr>
        <w:pStyle w:val="Tekstpodstawowy"/>
        <w:pBdr>
          <w:bottom w:val="double" w:sz="6" w:space="1" w:color="auto"/>
        </w:pBdr>
        <w:ind w:hanging="1560"/>
        <w:jc w:val="both"/>
        <w:rPr>
          <w:rFonts w:ascii="Calibri" w:hAnsi="Calibri" w:cs="Calibri"/>
          <w:sz w:val="22"/>
          <w:szCs w:val="22"/>
        </w:rPr>
      </w:pPr>
      <w:r w:rsidRPr="002A5FC4">
        <w:rPr>
          <w:rFonts w:ascii="Calibri" w:hAnsi="Calibri" w:cs="Calibri"/>
          <w:sz w:val="22"/>
          <w:szCs w:val="22"/>
        </w:rPr>
        <w:t>Załącznik nr 2</w:t>
      </w:r>
      <w:r w:rsidR="002A5FC4">
        <w:rPr>
          <w:rFonts w:ascii="Calibri" w:hAnsi="Calibri" w:cs="Calibri"/>
          <w:sz w:val="22"/>
          <w:szCs w:val="22"/>
        </w:rPr>
        <w:t xml:space="preserve"> do zapytania ofertowego</w:t>
      </w:r>
    </w:p>
    <w:p w14:paraId="64DDBCF9" w14:textId="77777777" w:rsidR="00A57C31" w:rsidRPr="002A5FC4" w:rsidRDefault="00A57C31" w:rsidP="00A57C31">
      <w:pPr>
        <w:pStyle w:val="Tekstpodstawowy"/>
        <w:rPr>
          <w:rFonts w:ascii="Calibri" w:hAnsi="Calibri" w:cs="Calibri"/>
          <w:sz w:val="22"/>
          <w:szCs w:val="22"/>
        </w:rPr>
      </w:pPr>
    </w:p>
    <w:p w14:paraId="29A797B7" w14:textId="77777777" w:rsidR="00A57C31" w:rsidRPr="002A5FC4" w:rsidRDefault="00A57C31" w:rsidP="00A57C31">
      <w:pPr>
        <w:pStyle w:val="Tekstpodstawowy"/>
        <w:rPr>
          <w:rFonts w:ascii="Calibri" w:hAnsi="Calibri" w:cs="Calibri"/>
          <w:sz w:val="22"/>
          <w:szCs w:val="22"/>
        </w:rPr>
      </w:pPr>
    </w:p>
    <w:p w14:paraId="1D74199B" w14:textId="77777777" w:rsidR="00A57C31" w:rsidRPr="002A5FC4" w:rsidRDefault="00A57C31" w:rsidP="00A57C31">
      <w:pPr>
        <w:pStyle w:val="Tekstpodstawowy"/>
        <w:jc w:val="center"/>
        <w:rPr>
          <w:rFonts w:ascii="Calibri" w:hAnsi="Calibri" w:cs="Calibri"/>
          <w:b/>
          <w:i/>
          <w:sz w:val="22"/>
          <w:szCs w:val="22"/>
        </w:rPr>
      </w:pPr>
      <w:r w:rsidRPr="002A5FC4">
        <w:rPr>
          <w:rFonts w:ascii="Calibri" w:hAnsi="Calibri" w:cs="Calibri"/>
          <w:b/>
          <w:i/>
          <w:sz w:val="22"/>
          <w:szCs w:val="22"/>
        </w:rPr>
        <w:t>FORMULARZ OFERTOWY</w:t>
      </w:r>
    </w:p>
    <w:p w14:paraId="0A0705C9" w14:textId="77777777" w:rsidR="00A57C31" w:rsidRPr="002A5FC4" w:rsidRDefault="00A57C31" w:rsidP="00A57C31">
      <w:pPr>
        <w:pStyle w:val="Tekstpodstawowy"/>
        <w:spacing w:line="480" w:lineRule="auto"/>
        <w:ind w:hanging="1418"/>
        <w:rPr>
          <w:rFonts w:ascii="Calibri" w:hAnsi="Calibri" w:cs="Calibri"/>
          <w:b/>
          <w:sz w:val="22"/>
          <w:szCs w:val="22"/>
        </w:rPr>
      </w:pPr>
      <w:r w:rsidRPr="002A5FC4">
        <w:rPr>
          <w:rFonts w:ascii="Calibri" w:hAnsi="Calibri" w:cs="Calibri"/>
          <w:b/>
          <w:sz w:val="22"/>
          <w:szCs w:val="22"/>
        </w:rPr>
        <w:t>Nazwa firmy…………………………………………………………………………………</w:t>
      </w:r>
    </w:p>
    <w:p w14:paraId="4A75A585" w14:textId="77777777" w:rsidR="00A57C31" w:rsidRPr="002A5FC4" w:rsidRDefault="00A57C31" w:rsidP="00A57C31">
      <w:pPr>
        <w:pStyle w:val="Tekstpodstawowy"/>
        <w:spacing w:line="480" w:lineRule="auto"/>
        <w:ind w:hanging="1418"/>
        <w:jc w:val="both"/>
        <w:rPr>
          <w:rFonts w:ascii="Calibri" w:hAnsi="Calibri" w:cs="Calibri"/>
          <w:b/>
          <w:sz w:val="22"/>
          <w:szCs w:val="22"/>
          <w:lang w:val="es-ES_tradnl"/>
        </w:rPr>
      </w:pPr>
      <w:r w:rsidRPr="002A5FC4">
        <w:rPr>
          <w:rFonts w:ascii="Calibri" w:hAnsi="Calibri" w:cs="Calibri"/>
          <w:b/>
          <w:sz w:val="22"/>
          <w:szCs w:val="22"/>
          <w:lang w:val="es-ES_tradnl"/>
        </w:rPr>
        <w:t>Adres …………………………………………………………………………………….......</w:t>
      </w:r>
    </w:p>
    <w:p w14:paraId="1E5BAD52" w14:textId="77777777" w:rsidR="00A57C31" w:rsidRPr="002A5FC4" w:rsidRDefault="00A57C31" w:rsidP="00A57C31">
      <w:pPr>
        <w:pStyle w:val="Tekstpodstawowy"/>
        <w:spacing w:line="480" w:lineRule="auto"/>
        <w:ind w:hanging="1418"/>
        <w:jc w:val="both"/>
        <w:rPr>
          <w:rFonts w:ascii="Calibri" w:hAnsi="Calibri" w:cs="Calibri"/>
          <w:b/>
          <w:sz w:val="22"/>
          <w:szCs w:val="22"/>
          <w:lang w:val="es-ES_tradnl"/>
        </w:rPr>
      </w:pPr>
      <w:r w:rsidRPr="002A5FC4">
        <w:rPr>
          <w:rFonts w:ascii="Calibri" w:hAnsi="Calibri" w:cs="Calibri"/>
          <w:b/>
          <w:sz w:val="22"/>
          <w:szCs w:val="22"/>
          <w:lang w:val="es-ES_tradnl"/>
        </w:rPr>
        <w:t>REGON  ……………………………………NIP……………………………………………</w:t>
      </w:r>
    </w:p>
    <w:p w14:paraId="3E14D9A3" w14:textId="77777777" w:rsidR="00A57C31" w:rsidRPr="002A5FC4" w:rsidRDefault="00A57C31" w:rsidP="00A57C31">
      <w:pPr>
        <w:pStyle w:val="Tekstpodstawowy"/>
        <w:spacing w:line="480" w:lineRule="auto"/>
        <w:ind w:hanging="1418"/>
        <w:jc w:val="both"/>
        <w:rPr>
          <w:rFonts w:ascii="Calibri" w:hAnsi="Calibri" w:cs="Calibri"/>
          <w:b/>
          <w:sz w:val="22"/>
          <w:szCs w:val="22"/>
          <w:lang w:val="es-ES_tradnl"/>
        </w:rPr>
      </w:pPr>
      <w:r w:rsidRPr="002A5FC4">
        <w:rPr>
          <w:rFonts w:ascii="Calibri" w:hAnsi="Calibri" w:cs="Calibri"/>
          <w:b/>
          <w:sz w:val="22"/>
          <w:szCs w:val="22"/>
          <w:lang w:val="es-ES_tradnl"/>
        </w:rPr>
        <w:t>Telefon…………………………………………...............................................................</w:t>
      </w:r>
    </w:p>
    <w:p w14:paraId="40EE1A8E" w14:textId="77777777" w:rsidR="00A57C31" w:rsidRPr="002A5FC4" w:rsidRDefault="00A57C31" w:rsidP="00A57C31">
      <w:pPr>
        <w:pStyle w:val="Tekstpodstawowy"/>
        <w:spacing w:line="480" w:lineRule="auto"/>
        <w:ind w:hanging="1418"/>
        <w:jc w:val="both"/>
        <w:rPr>
          <w:rFonts w:ascii="Calibri" w:hAnsi="Calibri" w:cs="Calibri"/>
          <w:b/>
          <w:sz w:val="22"/>
          <w:szCs w:val="22"/>
          <w:lang w:val="es-ES_tradnl"/>
        </w:rPr>
      </w:pPr>
      <w:r w:rsidRPr="002A5FC4">
        <w:rPr>
          <w:rFonts w:ascii="Calibri" w:hAnsi="Calibri" w:cs="Calibri"/>
          <w:b/>
          <w:sz w:val="22"/>
          <w:szCs w:val="22"/>
          <w:lang w:val="es-ES_tradnl"/>
        </w:rPr>
        <w:t>e-mail …………………………………………………………………………………………</w:t>
      </w:r>
    </w:p>
    <w:p w14:paraId="097D9959" w14:textId="77777777" w:rsidR="00A57C31" w:rsidRPr="002A5FC4" w:rsidRDefault="00A57C31" w:rsidP="00A57C31">
      <w:pPr>
        <w:pStyle w:val="Tekstpodstawowy"/>
        <w:ind w:hanging="1418"/>
        <w:jc w:val="center"/>
        <w:rPr>
          <w:rFonts w:ascii="Calibri" w:hAnsi="Calibri" w:cs="Calibri"/>
          <w:b/>
          <w:i/>
          <w:sz w:val="22"/>
          <w:szCs w:val="22"/>
        </w:rPr>
      </w:pPr>
      <w:r w:rsidRPr="002A5FC4">
        <w:rPr>
          <w:rFonts w:ascii="Calibri" w:hAnsi="Calibri" w:cs="Calibri"/>
          <w:b/>
          <w:i/>
          <w:sz w:val="22"/>
          <w:szCs w:val="22"/>
        </w:rPr>
        <w:t>OFERTA</w:t>
      </w:r>
    </w:p>
    <w:p w14:paraId="3270A40E" w14:textId="5B656DAE" w:rsidR="00A57C31" w:rsidRPr="002A5FC4" w:rsidRDefault="00A57C31" w:rsidP="00A57C31">
      <w:pPr>
        <w:pStyle w:val="Tekstpodstawowy"/>
        <w:ind w:left="-1418"/>
        <w:jc w:val="both"/>
        <w:rPr>
          <w:rFonts w:ascii="Calibri" w:hAnsi="Calibri" w:cs="Calibri"/>
          <w:b/>
          <w:sz w:val="22"/>
          <w:szCs w:val="22"/>
        </w:rPr>
      </w:pPr>
      <w:r w:rsidRPr="002A5FC4">
        <w:rPr>
          <w:rFonts w:ascii="Calibri" w:hAnsi="Calibri" w:cs="Calibri"/>
          <w:b/>
          <w:sz w:val="22"/>
          <w:szCs w:val="22"/>
        </w:rPr>
        <w:t>Nawiązując do zapytania ofertowego nr FL</w:t>
      </w:r>
      <w:r w:rsidR="00832094" w:rsidRPr="002A5FC4">
        <w:rPr>
          <w:rFonts w:ascii="Calibri" w:hAnsi="Calibri" w:cs="Calibri"/>
          <w:b/>
          <w:sz w:val="22"/>
          <w:szCs w:val="22"/>
        </w:rPr>
        <w:t>.251.</w:t>
      </w:r>
      <w:r w:rsidR="00833D5A" w:rsidRPr="002A5FC4">
        <w:rPr>
          <w:rFonts w:ascii="Calibri" w:hAnsi="Calibri" w:cs="Calibri"/>
          <w:b/>
          <w:sz w:val="22"/>
          <w:szCs w:val="22"/>
        </w:rPr>
        <w:t>309.202</w:t>
      </w:r>
      <w:r w:rsidR="00FF4CCA" w:rsidRPr="002A5FC4">
        <w:rPr>
          <w:rFonts w:ascii="Calibri" w:hAnsi="Calibri" w:cs="Calibri"/>
          <w:b/>
          <w:sz w:val="22"/>
          <w:szCs w:val="22"/>
        </w:rPr>
        <w:t>6</w:t>
      </w:r>
      <w:r w:rsidR="00832094" w:rsidRPr="002A5FC4">
        <w:rPr>
          <w:rFonts w:ascii="Calibri" w:hAnsi="Calibri" w:cs="Calibri"/>
          <w:b/>
          <w:sz w:val="22"/>
          <w:szCs w:val="22"/>
        </w:rPr>
        <w:t>.</w:t>
      </w:r>
      <w:r w:rsidRPr="002A5FC4">
        <w:rPr>
          <w:rFonts w:ascii="Calibri" w:hAnsi="Calibri" w:cs="Calibri"/>
          <w:b/>
          <w:sz w:val="22"/>
          <w:szCs w:val="22"/>
        </w:rPr>
        <w:t>MR na świadczenie usług w zakresie rezerwacji i sprzedaży biletów lotniczych oraz sprzedaży polis ubezpieczeniowych na potrzeby Instytutu oferujemy wykonanie w/w usług na następujących warunkach:</w:t>
      </w:r>
    </w:p>
    <w:p w14:paraId="265273D2" w14:textId="77777777" w:rsidR="00A57C31" w:rsidRPr="002A5FC4" w:rsidRDefault="00A57C31" w:rsidP="00A57C31">
      <w:pPr>
        <w:pStyle w:val="Tekstpodstawowy"/>
        <w:ind w:hanging="1418"/>
        <w:rPr>
          <w:rFonts w:ascii="Calibri" w:hAnsi="Calibri" w:cs="Calibri"/>
          <w:b/>
          <w:sz w:val="22"/>
          <w:szCs w:val="22"/>
        </w:rPr>
      </w:pPr>
    </w:p>
    <w:p w14:paraId="443204BF" w14:textId="77777777" w:rsidR="00A57C31" w:rsidRPr="002A5FC4" w:rsidRDefault="00A57C31" w:rsidP="00A57C31">
      <w:pPr>
        <w:pStyle w:val="Tekstpodstawowy"/>
        <w:ind w:hanging="1418"/>
        <w:rPr>
          <w:rFonts w:ascii="Calibri" w:hAnsi="Calibri" w:cs="Calibri"/>
          <w:b/>
          <w:sz w:val="22"/>
          <w:szCs w:val="22"/>
        </w:rPr>
      </w:pPr>
    </w:p>
    <w:tbl>
      <w:tblPr>
        <w:tblW w:w="9923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417"/>
        <w:gridCol w:w="1207"/>
        <w:gridCol w:w="1770"/>
      </w:tblGrid>
      <w:tr w:rsidR="00A57C31" w:rsidRPr="002A5FC4" w14:paraId="6621F07A" w14:textId="77777777" w:rsidTr="002A50EA">
        <w:tc>
          <w:tcPr>
            <w:tcW w:w="5529" w:type="dxa"/>
          </w:tcPr>
          <w:p w14:paraId="4DECFBD6" w14:textId="77777777" w:rsidR="00A57C31" w:rsidRPr="002A5FC4" w:rsidRDefault="00A57C31" w:rsidP="002A50EA">
            <w:pPr>
              <w:pStyle w:val="Tekstpodstawowy"/>
              <w:ind w:hanging="141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7862287" w14:textId="77777777" w:rsidR="00A57C31" w:rsidRPr="002A5FC4" w:rsidRDefault="00A57C31" w:rsidP="002A50EA">
            <w:pPr>
              <w:pStyle w:val="Tekstpodstawowy"/>
              <w:ind w:hanging="141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5FC4">
              <w:rPr>
                <w:rFonts w:ascii="Calibri" w:hAnsi="Calibri" w:cs="Calibri"/>
                <w:sz w:val="22"/>
                <w:szCs w:val="22"/>
              </w:rPr>
              <w:t xml:space="preserve">                     Przedmiot</w:t>
            </w:r>
          </w:p>
        </w:tc>
        <w:tc>
          <w:tcPr>
            <w:tcW w:w="1417" w:type="dxa"/>
          </w:tcPr>
          <w:p w14:paraId="0FE74A18" w14:textId="77777777" w:rsidR="00A57C31" w:rsidRPr="002A5FC4" w:rsidRDefault="00A57C31" w:rsidP="002A50EA">
            <w:pPr>
              <w:pStyle w:val="Tekstpodstawowy"/>
              <w:ind w:hanging="141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7124546" w14:textId="77777777" w:rsidR="00A57C31" w:rsidRPr="002A5FC4" w:rsidRDefault="00A57C31" w:rsidP="002A50EA">
            <w:pPr>
              <w:pStyle w:val="Tekstpodstawowy"/>
              <w:ind w:left="317" w:hanging="42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5FC4">
              <w:rPr>
                <w:rFonts w:ascii="Calibri" w:hAnsi="Calibri" w:cs="Calibri"/>
                <w:sz w:val="22"/>
                <w:szCs w:val="22"/>
              </w:rPr>
              <w:t>Cena netto PLN</w:t>
            </w:r>
          </w:p>
        </w:tc>
        <w:tc>
          <w:tcPr>
            <w:tcW w:w="1207" w:type="dxa"/>
          </w:tcPr>
          <w:p w14:paraId="52F85E01" w14:textId="77777777" w:rsidR="00A57C31" w:rsidRPr="002A5FC4" w:rsidRDefault="00A57C31" w:rsidP="002A50EA">
            <w:pPr>
              <w:pStyle w:val="Tekstpodstawowy"/>
              <w:ind w:hanging="141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D3B2275" w14:textId="77777777" w:rsidR="00A57C31" w:rsidRPr="002A5FC4" w:rsidRDefault="00A57C31" w:rsidP="002A50EA">
            <w:pPr>
              <w:pStyle w:val="Tekstpodstawowy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5FC4">
              <w:rPr>
                <w:rFonts w:ascii="Calibri" w:hAnsi="Calibri" w:cs="Calibri"/>
                <w:sz w:val="22"/>
                <w:szCs w:val="22"/>
              </w:rPr>
              <w:t>Podatek VAT %</w:t>
            </w:r>
          </w:p>
        </w:tc>
        <w:tc>
          <w:tcPr>
            <w:tcW w:w="1770" w:type="dxa"/>
          </w:tcPr>
          <w:p w14:paraId="00A5B108" w14:textId="77777777" w:rsidR="00A57C31" w:rsidRPr="002A5FC4" w:rsidRDefault="00A57C31" w:rsidP="002A50EA">
            <w:pPr>
              <w:pStyle w:val="Tekstpodstawowy"/>
              <w:ind w:hanging="141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F85412B" w14:textId="77777777" w:rsidR="00A57C31" w:rsidRPr="002A5FC4" w:rsidRDefault="00A57C31" w:rsidP="002A50EA">
            <w:pPr>
              <w:pStyle w:val="Tekstpodstawowy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5FC4">
              <w:rPr>
                <w:rFonts w:ascii="Calibri" w:hAnsi="Calibri" w:cs="Calibri"/>
                <w:sz w:val="22"/>
                <w:szCs w:val="22"/>
              </w:rPr>
              <w:t>Cena brutto PLN</w:t>
            </w:r>
          </w:p>
        </w:tc>
      </w:tr>
      <w:tr w:rsidR="00A57C31" w:rsidRPr="002A5FC4" w14:paraId="072A5811" w14:textId="77777777" w:rsidTr="002A50EA">
        <w:tc>
          <w:tcPr>
            <w:tcW w:w="5529" w:type="dxa"/>
            <w:vAlign w:val="center"/>
          </w:tcPr>
          <w:p w14:paraId="3F13663E" w14:textId="26AFDD6E" w:rsidR="00A57C31" w:rsidRPr="002A5FC4" w:rsidRDefault="00A57C31" w:rsidP="002A50EA">
            <w:pPr>
              <w:pStyle w:val="Tekstpodstawowy"/>
              <w:ind w:left="33"/>
              <w:rPr>
                <w:rFonts w:ascii="Calibri" w:hAnsi="Calibri" w:cs="Calibri"/>
                <w:b/>
                <w:sz w:val="22"/>
                <w:szCs w:val="22"/>
              </w:rPr>
            </w:pPr>
            <w:r w:rsidRPr="002A5FC4">
              <w:rPr>
                <w:rFonts w:ascii="Calibri" w:hAnsi="Calibri" w:cs="Calibri"/>
                <w:b/>
                <w:sz w:val="22"/>
                <w:szCs w:val="22"/>
              </w:rPr>
              <w:t>opłata transakcyjna za wystawienie jednego biletu lotniczego</w:t>
            </w:r>
            <w:r w:rsidR="00AA5C55" w:rsidRPr="002A5FC4">
              <w:rPr>
                <w:rFonts w:ascii="Calibri" w:hAnsi="Calibri" w:cs="Calibri"/>
                <w:b/>
                <w:sz w:val="22"/>
                <w:szCs w:val="22"/>
              </w:rPr>
              <w:t xml:space="preserve"> krajowego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461DE8" w14:textId="77777777" w:rsidR="00A57C31" w:rsidRPr="002A5FC4" w:rsidRDefault="00A57C31" w:rsidP="002A50EA">
            <w:pPr>
              <w:pStyle w:val="Tekstpodstawowy"/>
              <w:ind w:hanging="141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2AF62EC4" w14:textId="77777777" w:rsidR="00A57C31" w:rsidRPr="002A5FC4" w:rsidRDefault="00A57C31" w:rsidP="002A50EA">
            <w:pPr>
              <w:pStyle w:val="Tekstpodstawowy"/>
              <w:ind w:hanging="141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416CD4BE" w14:textId="77777777" w:rsidR="00A57C31" w:rsidRPr="002A5FC4" w:rsidRDefault="00A57C31" w:rsidP="002A50EA">
            <w:pPr>
              <w:pStyle w:val="Tekstpodstawowy"/>
              <w:ind w:hanging="141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A5FC4" w:rsidRPr="002A5FC4" w14:paraId="066774B9" w14:textId="77777777" w:rsidTr="002A50EA">
        <w:tc>
          <w:tcPr>
            <w:tcW w:w="5529" w:type="dxa"/>
            <w:vAlign w:val="center"/>
          </w:tcPr>
          <w:p w14:paraId="06282E4F" w14:textId="7689AE36" w:rsidR="002A5FC4" w:rsidRPr="002A5FC4" w:rsidRDefault="002A5FC4" w:rsidP="002A50EA">
            <w:pPr>
              <w:pStyle w:val="Tekstpodstawowy"/>
              <w:ind w:left="33"/>
              <w:rPr>
                <w:rFonts w:ascii="Calibri" w:hAnsi="Calibri" w:cs="Calibri"/>
                <w:b/>
                <w:sz w:val="22"/>
                <w:szCs w:val="22"/>
              </w:rPr>
            </w:pPr>
            <w:r w:rsidRPr="002A5FC4">
              <w:rPr>
                <w:rFonts w:ascii="Calibri" w:hAnsi="Calibri" w:cs="Calibri"/>
                <w:b/>
                <w:sz w:val="22"/>
                <w:szCs w:val="22"/>
              </w:rPr>
              <w:t xml:space="preserve">opłata transakcyjna za wystawienie jednego biletu lotniczego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międzynarodowego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E854C17" w14:textId="77777777" w:rsidR="002A5FC4" w:rsidRPr="002A5FC4" w:rsidRDefault="002A5FC4" w:rsidP="002A50EA">
            <w:pPr>
              <w:pStyle w:val="Tekstpodstawowy"/>
              <w:ind w:hanging="141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6AC4DB74" w14:textId="77777777" w:rsidR="002A5FC4" w:rsidRPr="002A5FC4" w:rsidRDefault="002A5FC4" w:rsidP="002A50EA">
            <w:pPr>
              <w:pStyle w:val="Tekstpodstawowy"/>
              <w:ind w:hanging="141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1D23EDD3" w14:textId="77777777" w:rsidR="002A5FC4" w:rsidRPr="002A5FC4" w:rsidRDefault="002A5FC4" w:rsidP="002A50EA">
            <w:pPr>
              <w:pStyle w:val="Tekstpodstawowy"/>
              <w:ind w:hanging="141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57C31" w:rsidRPr="002A5FC4" w14:paraId="6F0879E5" w14:textId="77777777" w:rsidTr="002A50EA">
        <w:tc>
          <w:tcPr>
            <w:tcW w:w="5529" w:type="dxa"/>
            <w:vAlign w:val="center"/>
          </w:tcPr>
          <w:p w14:paraId="7E812BE2" w14:textId="77777777" w:rsidR="00A57C31" w:rsidRPr="002A5FC4" w:rsidRDefault="00A57C31" w:rsidP="002A50EA">
            <w:pPr>
              <w:pStyle w:val="Tekstpodstawowy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A5FC4">
              <w:rPr>
                <w:rFonts w:ascii="Calibri" w:hAnsi="Calibri" w:cs="Calibri"/>
                <w:b/>
                <w:sz w:val="22"/>
                <w:szCs w:val="22"/>
              </w:rPr>
              <w:t>Rabat  w % (upust od ceny biletu lotniczego przewoźnika, jakiego oferent udzieli Zamawiającemu przy sprzedaży biletu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3C7D87A5" w14:textId="77777777" w:rsidR="00A57C31" w:rsidRPr="002A5FC4" w:rsidRDefault="00A57C31" w:rsidP="002A50EA">
            <w:pPr>
              <w:pStyle w:val="Tekstpodstawowy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6C9993D" w14:textId="77777777" w:rsidR="00A57C31" w:rsidRPr="002A5FC4" w:rsidRDefault="00A57C31" w:rsidP="002A50EA">
            <w:pPr>
              <w:pStyle w:val="Tekstpodstawowy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33943FF" w14:textId="77777777" w:rsidR="00A57C31" w:rsidRPr="002A5FC4" w:rsidRDefault="00A57C31" w:rsidP="00A57C31">
      <w:pPr>
        <w:pStyle w:val="Tekstpodstawowy"/>
        <w:rPr>
          <w:rFonts w:ascii="Calibri" w:hAnsi="Calibri" w:cs="Calibri"/>
          <w:sz w:val="22"/>
          <w:szCs w:val="22"/>
        </w:rPr>
      </w:pPr>
    </w:p>
    <w:p w14:paraId="36F26694" w14:textId="77777777" w:rsidR="00A57C31" w:rsidRPr="002A5FC4" w:rsidRDefault="00A57C31" w:rsidP="00A57C31">
      <w:pPr>
        <w:pStyle w:val="Tekstpodstawowy"/>
        <w:ind w:firstLine="6379"/>
        <w:jc w:val="both"/>
        <w:rPr>
          <w:rFonts w:ascii="Calibri" w:hAnsi="Calibri" w:cs="Calibri"/>
          <w:b/>
          <w:sz w:val="22"/>
          <w:szCs w:val="22"/>
        </w:rPr>
      </w:pPr>
    </w:p>
    <w:p w14:paraId="0C56068C" w14:textId="77777777" w:rsidR="00A57C31" w:rsidRPr="002A5FC4" w:rsidRDefault="00A57C31" w:rsidP="00A57C31">
      <w:pPr>
        <w:pStyle w:val="Tekstpodstawowy"/>
        <w:ind w:firstLine="6379"/>
        <w:jc w:val="both"/>
        <w:rPr>
          <w:rFonts w:ascii="Calibri" w:hAnsi="Calibri" w:cs="Calibri"/>
          <w:b/>
          <w:sz w:val="22"/>
          <w:szCs w:val="22"/>
        </w:rPr>
      </w:pPr>
    </w:p>
    <w:p w14:paraId="5B45E6F9" w14:textId="77777777" w:rsidR="00A57C31" w:rsidRPr="002A5FC4" w:rsidRDefault="00A57C31" w:rsidP="00A57C31">
      <w:pPr>
        <w:pStyle w:val="Tekstpodstawowy"/>
        <w:ind w:firstLine="6379"/>
        <w:rPr>
          <w:rFonts w:ascii="Calibri" w:hAnsi="Calibri" w:cs="Calibri"/>
          <w:b/>
          <w:sz w:val="22"/>
          <w:szCs w:val="22"/>
        </w:rPr>
      </w:pPr>
    </w:p>
    <w:p w14:paraId="23BACE8D" w14:textId="77777777" w:rsidR="00A57C31" w:rsidRPr="002A5FC4" w:rsidRDefault="00A57C31" w:rsidP="00A57C31">
      <w:pPr>
        <w:pStyle w:val="Tekstpodstawowy"/>
        <w:ind w:firstLine="6379"/>
        <w:rPr>
          <w:rFonts w:ascii="Calibri" w:hAnsi="Calibri" w:cs="Calibri"/>
          <w:b/>
          <w:sz w:val="22"/>
          <w:szCs w:val="22"/>
        </w:rPr>
      </w:pPr>
    </w:p>
    <w:p w14:paraId="5092C6DF" w14:textId="77777777" w:rsidR="00A57C31" w:rsidRPr="002A5FC4" w:rsidRDefault="00A57C31" w:rsidP="00A57C31">
      <w:pPr>
        <w:pStyle w:val="Tekstpodstawowy"/>
        <w:rPr>
          <w:rFonts w:ascii="Calibri" w:hAnsi="Calibri" w:cs="Calibri"/>
          <w:b/>
          <w:sz w:val="22"/>
          <w:szCs w:val="22"/>
        </w:rPr>
      </w:pPr>
      <w:r w:rsidRPr="002A5FC4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</w:t>
      </w:r>
    </w:p>
    <w:p w14:paraId="29E43613" w14:textId="77777777" w:rsidR="00A57C31" w:rsidRPr="002A5FC4" w:rsidRDefault="00A57C31" w:rsidP="00A57C31">
      <w:pPr>
        <w:pStyle w:val="Tekstpodstawowy"/>
        <w:rPr>
          <w:rFonts w:ascii="Calibri" w:hAnsi="Calibri" w:cs="Calibri"/>
          <w:b/>
          <w:sz w:val="22"/>
          <w:szCs w:val="22"/>
        </w:rPr>
      </w:pPr>
    </w:p>
    <w:p w14:paraId="32FB414F" w14:textId="7657030E" w:rsidR="00A57C31" w:rsidRPr="002A5FC4" w:rsidRDefault="00A57C31" w:rsidP="00A57C31">
      <w:pPr>
        <w:pStyle w:val="Tekstpodstawowy"/>
        <w:rPr>
          <w:rFonts w:ascii="Calibri" w:hAnsi="Calibri" w:cs="Calibri"/>
          <w:b/>
          <w:sz w:val="22"/>
          <w:szCs w:val="22"/>
        </w:rPr>
      </w:pPr>
      <w:r w:rsidRPr="002A5FC4">
        <w:rPr>
          <w:rFonts w:ascii="Calibri" w:hAnsi="Calibri" w:cs="Calibri"/>
          <w:b/>
          <w:sz w:val="22"/>
          <w:szCs w:val="22"/>
        </w:rPr>
        <w:t xml:space="preserve">                                                          </w:t>
      </w:r>
      <w:r w:rsidR="002A5FC4">
        <w:rPr>
          <w:rFonts w:ascii="Calibri" w:hAnsi="Calibri" w:cs="Calibri"/>
          <w:b/>
          <w:sz w:val="22"/>
          <w:szCs w:val="22"/>
        </w:rPr>
        <w:t xml:space="preserve">             </w:t>
      </w:r>
      <w:r w:rsidRPr="002A5FC4">
        <w:rPr>
          <w:rFonts w:ascii="Calibri" w:hAnsi="Calibri" w:cs="Calibri"/>
          <w:b/>
          <w:sz w:val="22"/>
          <w:szCs w:val="22"/>
        </w:rPr>
        <w:t>………………………………………….</w:t>
      </w:r>
    </w:p>
    <w:p w14:paraId="6C053556" w14:textId="14A83A9A" w:rsidR="00A57C31" w:rsidRPr="002A5FC4" w:rsidRDefault="002A5FC4" w:rsidP="002A5FC4">
      <w:pPr>
        <w:pStyle w:val="Tekstpodstawowy"/>
        <w:tabs>
          <w:tab w:val="left" w:pos="5812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</w:t>
      </w:r>
      <w:r w:rsidR="00A57C31" w:rsidRPr="002A5FC4">
        <w:rPr>
          <w:rFonts w:ascii="Calibri" w:hAnsi="Calibri" w:cs="Calibri"/>
          <w:b/>
          <w:sz w:val="22"/>
          <w:szCs w:val="22"/>
        </w:rPr>
        <w:t>Podpisy osób uprawnionych</w:t>
      </w:r>
    </w:p>
    <w:p w14:paraId="1EDC0294" w14:textId="77777777" w:rsidR="00A57C31" w:rsidRPr="002A5FC4" w:rsidRDefault="00A57C31" w:rsidP="00A57C31">
      <w:pPr>
        <w:pStyle w:val="Tekstpodstawowy"/>
        <w:ind w:left="3544" w:hanging="709"/>
        <w:rPr>
          <w:rFonts w:ascii="Calibri" w:hAnsi="Calibri" w:cs="Calibri"/>
          <w:b/>
          <w:sz w:val="22"/>
          <w:szCs w:val="22"/>
        </w:rPr>
      </w:pPr>
      <w:r w:rsidRPr="002A5FC4">
        <w:rPr>
          <w:rFonts w:ascii="Calibri" w:hAnsi="Calibri" w:cs="Calibri"/>
          <w:b/>
          <w:sz w:val="22"/>
          <w:szCs w:val="22"/>
        </w:rPr>
        <w:t xml:space="preserve">             do składania oświadczeń woli</w:t>
      </w:r>
    </w:p>
    <w:p w14:paraId="795BB59D" w14:textId="6205D546" w:rsidR="00A57C31" w:rsidRPr="002A5FC4" w:rsidRDefault="00A57C31" w:rsidP="00A57C31">
      <w:pPr>
        <w:pStyle w:val="Tekstpodstawowy"/>
        <w:rPr>
          <w:rFonts w:ascii="Calibri" w:hAnsi="Calibri" w:cs="Calibri"/>
          <w:b/>
          <w:sz w:val="22"/>
          <w:szCs w:val="22"/>
        </w:rPr>
      </w:pPr>
      <w:r w:rsidRPr="002A5FC4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</w:t>
      </w:r>
      <w:r w:rsidR="002A5FC4">
        <w:rPr>
          <w:rFonts w:ascii="Calibri" w:hAnsi="Calibri" w:cs="Calibri"/>
          <w:b/>
          <w:sz w:val="22"/>
          <w:szCs w:val="22"/>
        </w:rPr>
        <w:t xml:space="preserve">             </w:t>
      </w:r>
      <w:r w:rsidRPr="002A5FC4">
        <w:rPr>
          <w:rFonts w:ascii="Calibri" w:hAnsi="Calibri" w:cs="Calibri"/>
          <w:b/>
          <w:sz w:val="22"/>
          <w:szCs w:val="22"/>
        </w:rPr>
        <w:t>w imieniu Wykonawcy</w:t>
      </w:r>
    </w:p>
    <w:p w14:paraId="4E533DAC" w14:textId="77777777" w:rsidR="00A57C31" w:rsidRPr="002A5FC4" w:rsidRDefault="00A57C31" w:rsidP="00A57C31">
      <w:pPr>
        <w:pStyle w:val="Bezodstpw"/>
        <w:rPr>
          <w:rFonts w:ascii="Calibri" w:hAnsi="Calibri" w:cs="Calibri"/>
          <w:sz w:val="22"/>
        </w:rPr>
      </w:pPr>
    </w:p>
    <w:p w14:paraId="2B4DBAEE" w14:textId="77777777" w:rsidR="00D478FB" w:rsidRPr="002A5FC4" w:rsidRDefault="00D478FB" w:rsidP="00C5774F">
      <w:pPr>
        <w:spacing w:after="0" w:line="240" w:lineRule="auto"/>
        <w:jc w:val="left"/>
        <w:rPr>
          <w:rFonts w:ascii="Calibri" w:hAnsi="Calibri" w:cs="Calibri"/>
          <w:b/>
          <w:sz w:val="22"/>
        </w:rPr>
      </w:pPr>
    </w:p>
    <w:sectPr w:rsidR="00D478FB" w:rsidRPr="002A5FC4" w:rsidSect="00943149">
      <w:footerReference w:type="default" r:id="rId8"/>
      <w:headerReference w:type="first" r:id="rId9"/>
      <w:footerReference w:type="first" r:id="rId10"/>
      <w:pgSz w:w="11906" w:h="16838" w:code="9"/>
      <w:pgMar w:top="2325" w:right="1021" w:bottom="2155" w:left="2722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04141" w14:textId="77777777" w:rsidR="005171BF" w:rsidRDefault="005171BF" w:rsidP="006747BD">
      <w:pPr>
        <w:spacing w:after="0" w:line="240" w:lineRule="auto"/>
      </w:pPr>
      <w:r>
        <w:separator/>
      </w:r>
    </w:p>
  </w:endnote>
  <w:endnote w:type="continuationSeparator" w:id="0">
    <w:p w14:paraId="7A1F0513" w14:textId="77777777" w:rsidR="005171BF" w:rsidRDefault="005171BF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4A371" w14:textId="77777777" w:rsidR="00D40690" w:rsidRDefault="00D40690">
    <w:pPr>
      <w:pStyle w:val="Stopka"/>
    </w:pPr>
    <w:r>
      <w:t xml:space="preserve">Strona </w:t>
    </w:r>
    <w:r w:rsidR="00775234">
      <w:rPr>
        <w:b w:val="0"/>
        <w:bCs/>
        <w:sz w:val="24"/>
        <w:szCs w:val="24"/>
      </w:rPr>
      <w:fldChar w:fldCharType="begin"/>
    </w:r>
    <w:r>
      <w:rPr>
        <w:bCs/>
      </w:rPr>
      <w:instrText>PAGE</w:instrText>
    </w:r>
    <w:r w:rsidR="00775234">
      <w:rPr>
        <w:b w:val="0"/>
        <w:bCs/>
        <w:sz w:val="24"/>
        <w:szCs w:val="24"/>
      </w:rPr>
      <w:fldChar w:fldCharType="separate"/>
    </w:r>
    <w:r w:rsidR="009A3626">
      <w:rPr>
        <w:bCs/>
        <w:noProof/>
      </w:rPr>
      <w:t>5</w:t>
    </w:r>
    <w:r w:rsidR="00775234">
      <w:rPr>
        <w:b w:val="0"/>
        <w:bCs/>
        <w:sz w:val="24"/>
        <w:szCs w:val="24"/>
      </w:rPr>
      <w:fldChar w:fldCharType="end"/>
    </w:r>
    <w:r>
      <w:t xml:space="preserve"> z </w:t>
    </w:r>
    <w:r w:rsidR="00775234">
      <w:rPr>
        <w:b w:val="0"/>
        <w:bCs/>
        <w:sz w:val="24"/>
        <w:szCs w:val="24"/>
      </w:rPr>
      <w:fldChar w:fldCharType="begin"/>
    </w:r>
    <w:r>
      <w:rPr>
        <w:bCs/>
      </w:rPr>
      <w:instrText>NUMPAGES</w:instrText>
    </w:r>
    <w:r w:rsidR="00775234">
      <w:rPr>
        <w:b w:val="0"/>
        <w:bCs/>
        <w:sz w:val="24"/>
        <w:szCs w:val="24"/>
      </w:rPr>
      <w:fldChar w:fldCharType="separate"/>
    </w:r>
    <w:r w:rsidR="009A3626">
      <w:rPr>
        <w:bCs/>
        <w:noProof/>
      </w:rPr>
      <w:t>5</w:t>
    </w:r>
    <w:r w:rsidR="00775234">
      <w:rPr>
        <w:b w:val="0"/>
        <w:bCs/>
        <w:sz w:val="24"/>
        <w:szCs w:val="24"/>
      </w:rPr>
      <w:fldChar w:fldCharType="end"/>
    </w:r>
  </w:p>
  <w:p w14:paraId="249F1E8A" w14:textId="7C0B9F5A" w:rsidR="00D40690" w:rsidRDefault="006A126C">
    <w:pPr>
      <w:pStyle w:val="Stopka"/>
    </w:pPr>
    <w:r>
      <w:rPr>
        <w:b w:val="0"/>
        <w:noProof/>
        <w:lang w:eastAsia="pl-PL"/>
      </w:rPr>
      <w:drawing>
        <wp:anchor distT="0" distB="0" distL="114300" distR="114300" simplePos="0" relativeHeight="251658752" behindDoc="1" locked="1" layoutInCell="1" allowOverlap="1" wp14:anchorId="1CA13621" wp14:editId="6FA65572">
          <wp:simplePos x="0" y="0"/>
          <wp:positionH relativeFrom="column">
            <wp:posOffset>4780280</wp:posOffset>
          </wp:positionH>
          <wp:positionV relativeFrom="page">
            <wp:posOffset>9825990</wp:posOffset>
          </wp:positionV>
          <wp:extent cx="1231265" cy="84963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32094">
      <w:rPr>
        <w:noProof/>
      </w:rPr>
      <mc:AlternateContent>
        <mc:Choice Requires="wps">
          <w:drawing>
            <wp:anchor distT="0" distB="0" distL="114300" distR="114300" simplePos="0" relativeHeight="251659776" behindDoc="1" locked="1" layoutInCell="1" allowOverlap="1" wp14:anchorId="5B28DEDD" wp14:editId="103929F7">
              <wp:simplePos x="0" y="0"/>
              <wp:positionH relativeFrom="margin">
                <wp:posOffset>-4445</wp:posOffset>
              </wp:positionH>
              <wp:positionV relativeFrom="page">
                <wp:posOffset>9825990</wp:posOffset>
              </wp:positionV>
              <wp:extent cx="4867275" cy="509905"/>
              <wp:effectExtent l="0" t="0" r="4445" b="0"/>
              <wp:wrapNone/>
              <wp:docPr id="1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86727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41287" w14:textId="77777777" w:rsidR="004B250B" w:rsidRPr="004B250B" w:rsidRDefault="004B250B" w:rsidP="004B250B">
                          <w:pPr>
                            <w:pStyle w:val="LukStopka-adres"/>
                          </w:pPr>
                          <w:r w:rsidRPr="004B250B">
                            <w:t>Sieć Badawcza Łukasiewicz – Instytut Chemii Przemysłowej im</w:t>
                          </w:r>
                          <w:r w:rsidR="007F2093">
                            <w:t>ienia</w:t>
                          </w:r>
                          <w:r w:rsidRPr="004B250B">
                            <w:t xml:space="preserve"> Prof</w:t>
                          </w:r>
                          <w:r w:rsidR="007F2093">
                            <w:t>esora</w:t>
                          </w:r>
                          <w:r w:rsidRPr="004B250B">
                            <w:t xml:space="preserve"> Ignacego Mościckiego</w:t>
                          </w:r>
                        </w:p>
                        <w:p w14:paraId="19278A34" w14:textId="313D33FD" w:rsidR="004B250B" w:rsidRPr="004B250B" w:rsidRDefault="004B250B" w:rsidP="004B250B">
                          <w:pPr>
                            <w:pStyle w:val="LukStopka-adres"/>
                          </w:pPr>
                          <w:r w:rsidRPr="004B250B">
                            <w:t xml:space="preserve">01-793 Warszawa, ul. Rydygiera 8, </w:t>
                          </w:r>
                          <w:r w:rsidR="00673CDD">
                            <w:t>https://ichp.</w:t>
                          </w:r>
                          <w:r w:rsidR="00832094">
                            <w:t>lukasiewicz.gov.</w:t>
                          </w:r>
                          <w:r w:rsidR="00673CDD">
                            <w:t>pl</w:t>
                          </w:r>
                        </w:p>
                        <w:p w14:paraId="1CEDB978" w14:textId="77777777" w:rsidR="0018302F" w:rsidRPr="007E7457" w:rsidRDefault="0018302F" w:rsidP="0018302F">
                          <w:pPr>
                            <w:pStyle w:val="LukStopka-adres"/>
                          </w:pPr>
                          <w:r>
                            <w:t>e</w:t>
                          </w:r>
                          <w:r w:rsidRPr="007E7457">
                            <w:t>-mail: ichp@ichp.pl | NIP: 525</w:t>
                          </w:r>
                          <w:r>
                            <w:t>2836114</w:t>
                          </w:r>
                          <w:r w:rsidRPr="007E7457">
                            <w:t xml:space="preserve"> | REGON: </w:t>
                          </w:r>
                          <w:r>
                            <w:t>387049383</w:t>
                          </w:r>
                        </w:p>
                        <w:p w14:paraId="66F0FC7E" w14:textId="77777777" w:rsidR="00DA52A1" w:rsidRPr="0018302F" w:rsidRDefault="0018302F" w:rsidP="0018302F">
                          <w:pPr>
                            <w:pStyle w:val="LukStopka-adres"/>
                          </w:pPr>
                          <w:r>
                            <w:t xml:space="preserve">Sąd Rejonowy m.st. Warszawy, XIV Wydz. Gospodarczy KRS nr </w:t>
                          </w:r>
                          <w:r w:rsidRPr="007F2093">
                            <w:t>0000857893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28DED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7pt;width:383.25pt;height:40.1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" filled="f" stroked="f">
              <o:lock v:ext="edit" aspectratio="t"/>
              <v:textbox inset="0,0,0,0">
                <w:txbxContent>
                  <w:p w14:paraId="0B641287" w14:textId="77777777" w:rsidR="004B250B" w:rsidRPr="004B250B" w:rsidRDefault="004B250B" w:rsidP="004B250B">
                    <w:pPr>
                      <w:pStyle w:val="LukStopka-adres"/>
                    </w:pPr>
                    <w:r w:rsidRPr="004B250B">
                      <w:t>Sieć Badawcza Łukasiewicz – Instytut Chemii Przemysłowej im</w:t>
                    </w:r>
                    <w:r w:rsidR="007F2093">
                      <w:t>ienia</w:t>
                    </w:r>
                    <w:r w:rsidRPr="004B250B">
                      <w:t xml:space="preserve"> Prof</w:t>
                    </w:r>
                    <w:r w:rsidR="007F2093">
                      <w:t>esora</w:t>
                    </w:r>
                    <w:r w:rsidRPr="004B250B">
                      <w:t xml:space="preserve"> Ignacego Mościckiego</w:t>
                    </w:r>
                  </w:p>
                  <w:p w14:paraId="19278A34" w14:textId="313D33FD" w:rsidR="004B250B" w:rsidRPr="004B250B" w:rsidRDefault="004B250B" w:rsidP="004B250B">
                    <w:pPr>
                      <w:pStyle w:val="LukStopka-adres"/>
                    </w:pPr>
                    <w:r w:rsidRPr="004B250B">
                      <w:t xml:space="preserve">01-793 Warszawa, ul. Rydygiera 8, </w:t>
                    </w:r>
                    <w:r w:rsidR="00673CDD">
                      <w:t>https://ichp.</w:t>
                    </w:r>
                    <w:r w:rsidR="00832094">
                      <w:t>lukasiewicz.gov.</w:t>
                    </w:r>
                    <w:r w:rsidR="00673CDD">
                      <w:t>pl</w:t>
                    </w:r>
                  </w:p>
                  <w:p w14:paraId="1CEDB978" w14:textId="77777777" w:rsidR="0018302F" w:rsidRPr="007E7457" w:rsidRDefault="0018302F" w:rsidP="0018302F">
                    <w:pPr>
                      <w:pStyle w:val="LukStopka-adres"/>
                    </w:pPr>
                    <w:r>
                      <w:t>e</w:t>
                    </w:r>
                    <w:r w:rsidRPr="007E7457">
                      <w:t>-mail: ichp@ichp.pl | NIP: 525</w:t>
                    </w:r>
                    <w:r>
                      <w:t>2836114</w:t>
                    </w:r>
                    <w:r w:rsidRPr="007E7457">
                      <w:t xml:space="preserve"> | REGON: </w:t>
                    </w:r>
                    <w:r>
                      <w:t>387049383</w:t>
                    </w:r>
                  </w:p>
                  <w:p w14:paraId="66F0FC7E" w14:textId="77777777" w:rsidR="00DA52A1" w:rsidRPr="0018302F" w:rsidRDefault="0018302F" w:rsidP="0018302F">
                    <w:pPr>
                      <w:pStyle w:val="LukStopka-adres"/>
                    </w:pPr>
                    <w:r>
                      <w:t xml:space="preserve">Sąd Rejonowy m.st. Warszawy, XIV Wydz. Gospodarczy KRS nr </w:t>
                    </w:r>
                    <w:r w:rsidRPr="007F2093">
                      <w:t>0000857893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009C1" w14:textId="77777777" w:rsidR="004F5805" w:rsidRPr="00D40690" w:rsidRDefault="004F5805" w:rsidP="00D40690">
    <w:pPr>
      <w:pStyle w:val="Stopka"/>
    </w:pPr>
    <w:r w:rsidRPr="00D40690">
      <w:t xml:space="preserve">Strona </w:t>
    </w:r>
    <w:r w:rsidR="00775234" w:rsidRPr="00D40690">
      <w:fldChar w:fldCharType="begin"/>
    </w:r>
    <w:r w:rsidRPr="00D40690">
      <w:instrText>PAGE</w:instrText>
    </w:r>
    <w:r w:rsidR="00775234" w:rsidRPr="00D40690">
      <w:fldChar w:fldCharType="separate"/>
    </w:r>
    <w:r w:rsidR="009A3626">
      <w:rPr>
        <w:noProof/>
      </w:rPr>
      <w:t>1</w:t>
    </w:r>
    <w:r w:rsidR="00775234" w:rsidRPr="00D40690">
      <w:fldChar w:fldCharType="end"/>
    </w:r>
    <w:r w:rsidRPr="00D40690">
      <w:t xml:space="preserve"> z </w:t>
    </w:r>
    <w:r w:rsidR="00775234" w:rsidRPr="00D40690">
      <w:fldChar w:fldCharType="begin"/>
    </w:r>
    <w:r w:rsidRPr="00D40690">
      <w:instrText>NUMPAGES</w:instrText>
    </w:r>
    <w:r w:rsidR="00775234" w:rsidRPr="00D40690">
      <w:fldChar w:fldCharType="separate"/>
    </w:r>
    <w:r w:rsidR="009A3626">
      <w:rPr>
        <w:noProof/>
      </w:rPr>
      <w:t>5</w:t>
    </w:r>
    <w:r w:rsidR="00775234" w:rsidRPr="00D40690">
      <w:fldChar w:fldCharType="end"/>
    </w:r>
  </w:p>
  <w:p w14:paraId="04D32FD2" w14:textId="7269A1A9" w:rsidR="003F4BA3" w:rsidRPr="00D06D36" w:rsidRDefault="006A126C" w:rsidP="00D06D36">
    <w:pPr>
      <w:pStyle w:val="LukStopka-adres"/>
      <w:rPr>
        <w:spacing w:val="2"/>
      </w:rPr>
    </w:pPr>
    <w:r>
      <w:rPr>
        <w:spacing w:val="2"/>
        <w:lang w:eastAsia="pl-PL"/>
      </w:rPr>
      <w:drawing>
        <wp:anchor distT="0" distB="0" distL="114300" distR="114300" simplePos="0" relativeHeight="251656704" behindDoc="1" locked="1" layoutInCell="1" allowOverlap="1" wp14:anchorId="11ED0032" wp14:editId="4C2D2820">
          <wp:simplePos x="0" y="0"/>
          <wp:positionH relativeFrom="column">
            <wp:posOffset>4785360</wp:posOffset>
          </wp:positionH>
          <wp:positionV relativeFrom="page">
            <wp:posOffset>9846945</wp:posOffset>
          </wp:positionV>
          <wp:extent cx="1231265" cy="849630"/>
          <wp:effectExtent l="0" t="0" r="0" b="0"/>
          <wp:wrapNone/>
          <wp:docPr id="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32094">
      <w:rPr>
        <w:spacing w:val="2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7B6922AC" wp14:editId="249E9292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864100" cy="4318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864100" cy="431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71C15C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 xml:space="preserve">Sieć Badawcza Łukasiewicz – Instytut </w:t>
                          </w:r>
                          <w:r w:rsidR="00345AE3">
                            <w:t>Chemii Przemysłowej im</w:t>
                          </w:r>
                          <w:r w:rsidR="007F2093">
                            <w:t>ienia</w:t>
                          </w:r>
                          <w:r w:rsidR="00345AE3">
                            <w:t xml:space="preserve"> Prof</w:t>
                          </w:r>
                          <w:r w:rsidR="007F2093">
                            <w:t>esora</w:t>
                          </w:r>
                          <w:r w:rsidR="00345AE3">
                            <w:t xml:space="preserve"> Ignacego Mościckiego</w:t>
                          </w:r>
                        </w:p>
                        <w:p w14:paraId="1113E20F" w14:textId="77777777" w:rsidR="00DA52A1" w:rsidRDefault="00345AE3" w:rsidP="00DA52A1">
                          <w:pPr>
                            <w:pStyle w:val="LukStopka-adres"/>
                          </w:pPr>
                          <w:r>
                            <w:t>01-793</w:t>
                          </w:r>
                          <w:r w:rsidR="00DA52A1">
                            <w:t xml:space="preserve"> Warszawa, ul. </w:t>
                          </w:r>
                          <w:r>
                            <w:t>Rydygiera 8</w:t>
                          </w:r>
                          <w:r w:rsidR="00DA52A1">
                            <w:t xml:space="preserve">, </w:t>
                          </w:r>
                          <w:r w:rsidR="00673CDD">
                            <w:t>https://ichp.</w:t>
                          </w:r>
                          <w:r w:rsidR="00D466CC">
                            <w:t>lukasiewicz.gov.</w:t>
                          </w:r>
                          <w:r w:rsidR="00673CDD">
                            <w:t>pl</w:t>
                          </w:r>
                        </w:p>
                        <w:p w14:paraId="42D401D6" w14:textId="77777777" w:rsidR="00DA52A1" w:rsidRPr="007E7457" w:rsidRDefault="00066734" w:rsidP="00DA52A1">
                          <w:pPr>
                            <w:pStyle w:val="LukStopka-adres"/>
                          </w:pPr>
                          <w:r>
                            <w:t>e</w:t>
                          </w:r>
                          <w:r w:rsidR="00DA52A1" w:rsidRPr="007E7457">
                            <w:t xml:space="preserve">-mail: </w:t>
                          </w:r>
                          <w:r w:rsidR="00345AE3" w:rsidRPr="007E7457">
                            <w:t>ichp</w:t>
                          </w:r>
                          <w:r w:rsidR="00DA52A1" w:rsidRPr="007E7457">
                            <w:t>@</w:t>
                          </w:r>
                          <w:r w:rsidR="00345AE3" w:rsidRPr="007E7457">
                            <w:t>ichp</w:t>
                          </w:r>
                          <w:r w:rsidR="00DA52A1" w:rsidRPr="007E7457">
                            <w:t>.</w:t>
                          </w:r>
                          <w:r w:rsidR="00D466CC">
                            <w:t>lukasiewicz.gov.</w:t>
                          </w:r>
                          <w:r w:rsidR="00DA52A1" w:rsidRPr="007E7457">
                            <w:t xml:space="preserve">pl | NIP: </w:t>
                          </w:r>
                          <w:r w:rsidR="00345AE3" w:rsidRPr="007E7457">
                            <w:t>525</w:t>
                          </w:r>
                          <w:r w:rsidR="00373A6F">
                            <w:t>2836114</w:t>
                          </w:r>
                          <w:r w:rsidR="00345AE3" w:rsidRPr="007E7457">
                            <w:t xml:space="preserve"> |</w:t>
                          </w:r>
                          <w:r w:rsidR="00DA52A1" w:rsidRPr="007E7457">
                            <w:t xml:space="preserve"> REGON: </w:t>
                          </w:r>
                          <w:r w:rsidR="00373A6F">
                            <w:t>387049383</w:t>
                          </w:r>
                        </w:p>
                        <w:p w14:paraId="5A5744E9" w14:textId="77777777" w:rsidR="004F5805" w:rsidRPr="007F2093" w:rsidRDefault="00DA52A1" w:rsidP="00DA52A1">
                          <w:pPr>
                            <w:pStyle w:val="LukStopka-adres"/>
                          </w:pPr>
                          <w:r>
                            <w:t>Sąd Rejonowy</w:t>
                          </w:r>
                          <w:r w:rsidR="00345AE3">
                            <w:t xml:space="preserve"> </w:t>
                          </w:r>
                          <w:r>
                            <w:t>m.st. Warszawy, XI</w:t>
                          </w:r>
                          <w:r w:rsidR="007F2093">
                            <w:t>V</w:t>
                          </w:r>
                          <w:r>
                            <w:t xml:space="preserve"> Wydz. Gospodarczy KRS nr </w:t>
                          </w:r>
                          <w:r w:rsidR="007F2093" w:rsidRPr="007F2093">
                            <w:t>0000857893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6922A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774.9pt;width:383pt;height:34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" filled="f" stroked="f">
              <o:lock v:ext="edit" aspectratio="t"/>
              <v:textbox style="mso-fit-shape-to-text:t" inset="0,0,0,0">
                <w:txbxContent>
                  <w:p w14:paraId="7271C15C" w14:textId="77777777" w:rsidR="00DA52A1" w:rsidRDefault="00DA52A1" w:rsidP="00DA52A1">
                    <w:pPr>
                      <w:pStyle w:val="LukStopka-adres"/>
                    </w:pPr>
                    <w:r>
                      <w:t xml:space="preserve">Sieć Badawcza Łukasiewicz – Instytut </w:t>
                    </w:r>
                    <w:r w:rsidR="00345AE3">
                      <w:t>Chemii Przemysłowej im</w:t>
                    </w:r>
                    <w:r w:rsidR="007F2093">
                      <w:t>ienia</w:t>
                    </w:r>
                    <w:r w:rsidR="00345AE3">
                      <w:t xml:space="preserve"> Prof</w:t>
                    </w:r>
                    <w:r w:rsidR="007F2093">
                      <w:t>esora</w:t>
                    </w:r>
                    <w:r w:rsidR="00345AE3">
                      <w:t xml:space="preserve"> Ignacego Mościckiego</w:t>
                    </w:r>
                  </w:p>
                  <w:p w14:paraId="1113E20F" w14:textId="77777777" w:rsidR="00DA52A1" w:rsidRDefault="00345AE3" w:rsidP="00DA52A1">
                    <w:pPr>
                      <w:pStyle w:val="LukStopka-adres"/>
                    </w:pPr>
                    <w:r>
                      <w:t>01-793</w:t>
                    </w:r>
                    <w:r w:rsidR="00DA52A1">
                      <w:t xml:space="preserve"> Warszawa, ul. </w:t>
                    </w:r>
                    <w:r>
                      <w:t>Rydygiera 8</w:t>
                    </w:r>
                    <w:r w:rsidR="00DA52A1">
                      <w:t xml:space="preserve">, </w:t>
                    </w:r>
                    <w:r w:rsidR="00673CDD">
                      <w:t>https://ichp.</w:t>
                    </w:r>
                    <w:r w:rsidR="00D466CC">
                      <w:t>lukasiewicz.gov.</w:t>
                    </w:r>
                    <w:r w:rsidR="00673CDD">
                      <w:t>pl</w:t>
                    </w:r>
                  </w:p>
                  <w:p w14:paraId="42D401D6" w14:textId="77777777" w:rsidR="00DA52A1" w:rsidRPr="007E7457" w:rsidRDefault="00066734" w:rsidP="00DA52A1">
                    <w:pPr>
                      <w:pStyle w:val="LukStopka-adres"/>
                    </w:pPr>
                    <w:r>
                      <w:t>e</w:t>
                    </w:r>
                    <w:r w:rsidR="00DA52A1" w:rsidRPr="007E7457">
                      <w:t xml:space="preserve">-mail: </w:t>
                    </w:r>
                    <w:r w:rsidR="00345AE3" w:rsidRPr="007E7457">
                      <w:t>ichp</w:t>
                    </w:r>
                    <w:r w:rsidR="00DA52A1" w:rsidRPr="007E7457">
                      <w:t>@</w:t>
                    </w:r>
                    <w:r w:rsidR="00345AE3" w:rsidRPr="007E7457">
                      <w:t>ichp</w:t>
                    </w:r>
                    <w:r w:rsidR="00DA52A1" w:rsidRPr="007E7457">
                      <w:t>.</w:t>
                    </w:r>
                    <w:r w:rsidR="00D466CC">
                      <w:t>lukasiewicz.gov.</w:t>
                    </w:r>
                    <w:r w:rsidR="00DA52A1" w:rsidRPr="007E7457">
                      <w:t xml:space="preserve">pl | NIP: </w:t>
                    </w:r>
                    <w:r w:rsidR="00345AE3" w:rsidRPr="007E7457">
                      <w:t>525</w:t>
                    </w:r>
                    <w:r w:rsidR="00373A6F">
                      <w:t>2836114</w:t>
                    </w:r>
                    <w:r w:rsidR="00345AE3" w:rsidRPr="007E7457">
                      <w:t xml:space="preserve"> |</w:t>
                    </w:r>
                    <w:r w:rsidR="00DA52A1" w:rsidRPr="007E7457">
                      <w:t xml:space="preserve"> REGON: </w:t>
                    </w:r>
                    <w:r w:rsidR="00373A6F">
                      <w:t>387049383</w:t>
                    </w:r>
                  </w:p>
                  <w:p w14:paraId="5A5744E9" w14:textId="77777777" w:rsidR="004F5805" w:rsidRPr="007F2093" w:rsidRDefault="00DA52A1" w:rsidP="00DA52A1">
                    <w:pPr>
                      <w:pStyle w:val="LukStopka-adres"/>
                    </w:pPr>
                    <w:r>
                      <w:t>Sąd Rejonowy</w:t>
                    </w:r>
                    <w:r w:rsidR="00345AE3">
                      <w:t xml:space="preserve"> </w:t>
                    </w:r>
                    <w:r>
                      <w:t>m.st. Warszawy, XI</w:t>
                    </w:r>
                    <w:r w:rsidR="007F2093">
                      <w:t>V</w:t>
                    </w:r>
                    <w:r>
                      <w:t xml:space="preserve"> Wydz. Gospodarczy KRS nr </w:t>
                    </w:r>
                    <w:r w:rsidR="007F2093" w:rsidRPr="007F2093">
                      <w:t>0000857893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EC984" w14:textId="77777777" w:rsidR="005171BF" w:rsidRDefault="005171BF" w:rsidP="006747BD">
      <w:pPr>
        <w:spacing w:after="0" w:line="240" w:lineRule="auto"/>
      </w:pPr>
      <w:r>
        <w:separator/>
      </w:r>
    </w:p>
  </w:footnote>
  <w:footnote w:type="continuationSeparator" w:id="0">
    <w:p w14:paraId="6616ECC8" w14:textId="77777777" w:rsidR="005171BF" w:rsidRDefault="005171BF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1F82D" w14:textId="77777777" w:rsidR="006747BD" w:rsidRPr="00DA52A1" w:rsidRDefault="006A126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 wp14:anchorId="49FAA637" wp14:editId="2FC77555">
          <wp:simplePos x="0" y="0"/>
          <wp:positionH relativeFrom="column">
            <wp:posOffset>-1064260</wp:posOffset>
          </wp:positionH>
          <wp:positionV relativeFrom="paragraph">
            <wp:posOffset>24765</wp:posOffset>
          </wp:positionV>
          <wp:extent cx="940435" cy="1473200"/>
          <wp:effectExtent l="19050" t="0" r="0" b="0"/>
          <wp:wrapSquare wrapText="bothSides"/>
          <wp:docPr id="8" name="Obraz 8" descr="IChP_logo_pion_pel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ChP_logo_pion_pel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147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D282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95B52"/>
    <w:multiLevelType w:val="multilevel"/>
    <w:tmpl w:val="3B0ED57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ind w:left="1288" w:hanging="720"/>
      </w:pPr>
      <w:rPr>
        <w:rFonts w:ascii="Arial" w:eastAsia="Times New Roman" w:hAnsi="Arial"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03F87EDC"/>
    <w:multiLevelType w:val="hybridMultilevel"/>
    <w:tmpl w:val="02CC9548"/>
    <w:lvl w:ilvl="0" w:tplc="0415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2" w15:restartNumberingAfterBreak="0">
    <w:nsid w:val="04014454"/>
    <w:multiLevelType w:val="hybridMultilevel"/>
    <w:tmpl w:val="41FE338E"/>
    <w:lvl w:ilvl="0" w:tplc="82125C46">
      <w:start w:val="1"/>
      <w:numFmt w:val="lowerLetter"/>
      <w:lvlText w:val="%1)"/>
      <w:lvlJc w:val="left"/>
      <w:pPr>
        <w:ind w:left="-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3" w15:restartNumberingAfterBreak="0">
    <w:nsid w:val="0C235908"/>
    <w:multiLevelType w:val="hybridMultilevel"/>
    <w:tmpl w:val="C3682972"/>
    <w:lvl w:ilvl="0" w:tplc="0978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902E91"/>
    <w:multiLevelType w:val="hybridMultilevel"/>
    <w:tmpl w:val="732AB238"/>
    <w:lvl w:ilvl="0" w:tplc="0415000F">
      <w:start w:val="1"/>
      <w:numFmt w:val="decimal"/>
      <w:lvlText w:val="%1."/>
      <w:lvlJc w:val="left"/>
      <w:pPr>
        <w:ind w:left="-414" w:hanging="360"/>
      </w:pPr>
    </w:lvl>
    <w:lvl w:ilvl="1" w:tplc="04150019" w:tentative="1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5" w15:restartNumberingAfterBreak="0">
    <w:nsid w:val="0ED65D5F"/>
    <w:multiLevelType w:val="multilevel"/>
    <w:tmpl w:val="BE927AB2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08" w:hanging="2160"/>
      </w:pPr>
      <w:rPr>
        <w:rFonts w:hint="default"/>
      </w:rPr>
    </w:lvl>
  </w:abstractNum>
  <w:abstractNum w:abstractNumId="16" w15:restartNumberingAfterBreak="0">
    <w:nsid w:val="16236C36"/>
    <w:multiLevelType w:val="hybridMultilevel"/>
    <w:tmpl w:val="34EA5E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A42F60"/>
    <w:multiLevelType w:val="hybridMultilevel"/>
    <w:tmpl w:val="23086EB6"/>
    <w:lvl w:ilvl="0" w:tplc="A80205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A179FA"/>
    <w:multiLevelType w:val="multilevel"/>
    <w:tmpl w:val="0500188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DC246A"/>
    <w:multiLevelType w:val="hybridMultilevel"/>
    <w:tmpl w:val="7270B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E73394"/>
    <w:multiLevelType w:val="hybridMultilevel"/>
    <w:tmpl w:val="3834A062"/>
    <w:lvl w:ilvl="0" w:tplc="18BE751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055D19"/>
    <w:multiLevelType w:val="hybridMultilevel"/>
    <w:tmpl w:val="97B8D75A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63B6F"/>
    <w:multiLevelType w:val="hybridMultilevel"/>
    <w:tmpl w:val="F4761454"/>
    <w:lvl w:ilvl="0" w:tplc="40206750">
      <w:start w:val="1"/>
      <w:numFmt w:val="decimal"/>
      <w:lvlText w:val="%1)"/>
      <w:lvlJc w:val="left"/>
      <w:pPr>
        <w:ind w:left="-66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3" w15:restartNumberingAfterBreak="0">
    <w:nsid w:val="3C81652C"/>
    <w:multiLevelType w:val="hybridMultilevel"/>
    <w:tmpl w:val="D4A8AC02"/>
    <w:lvl w:ilvl="0" w:tplc="6B2E1F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1001F8"/>
    <w:multiLevelType w:val="hybridMultilevel"/>
    <w:tmpl w:val="F1F62EA2"/>
    <w:lvl w:ilvl="0" w:tplc="B73C253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47A55"/>
    <w:multiLevelType w:val="hybridMultilevel"/>
    <w:tmpl w:val="BCE05692"/>
    <w:lvl w:ilvl="0" w:tplc="EA0EC5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357897"/>
    <w:multiLevelType w:val="hybridMultilevel"/>
    <w:tmpl w:val="EE0E2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20211"/>
    <w:multiLevelType w:val="hybridMultilevel"/>
    <w:tmpl w:val="0874A536"/>
    <w:lvl w:ilvl="0" w:tplc="0978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C5D1A"/>
    <w:multiLevelType w:val="hybridMultilevel"/>
    <w:tmpl w:val="1CC4D010"/>
    <w:lvl w:ilvl="0" w:tplc="0978B4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2B5CB3"/>
    <w:multiLevelType w:val="hybridMultilevel"/>
    <w:tmpl w:val="FDB00AD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B4B16E3"/>
    <w:multiLevelType w:val="hybridMultilevel"/>
    <w:tmpl w:val="5F6C0E2E"/>
    <w:lvl w:ilvl="0" w:tplc="0978B4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F4462A"/>
    <w:multiLevelType w:val="hybridMultilevel"/>
    <w:tmpl w:val="B6D6D5E2"/>
    <w:lvl w:ilvl="0" w:tplc="0074E388">
      <w:start w:val="1"/>
      <w:numFmt w:val="decimal"/>
      <w:lvlText w:val="%1)"/>
      <w:lvlJc w:val="left"/>
      <w:pPr>
        <w:ind w:left="1648" w:hanging="360"/>
      </w:pPr>
      <w:rPr>
        <w:rFonts w:asciiTheme="minorHAnsi" w:hAnsi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2" w15:restartNumberingAfterBreak="0">
    <w:nsid w:val="5F032E7A"/>
    <w:multiLevelType w:val="hybridMultilevel"/>
    <w:tmpl w:val="5EA42B2C"/>
    <w:lvl w:ilvl="0" w:tplc="0978B4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33A0173"/>
    <w:multiLevelType w:val="hybridMultilevel"/>
    <w:tmpl w:val="D242D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F25EE"/>
    <w:multiLevelType w:val="hybridMultilevel"/>
    <w:tmpl w:val="DB281AAA"/>
    <w:lvl w:ilvl="0" w:tplc="0978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834793"/>
    <w:multiLevelType w:val="hybridMultilevel"/>
    <w:tmpl w:val="471E9CAC"/>
    <w:lvl w:ilvl="0" w:tplc="0978B4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C956EB0"/>
    <w:multiLevelType w:val="singleLevel"/>
    <w:tmpl w:val="0978B4E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2381452"/>
    <w:multiLevelType w:val="hybridMultilevel"/>
    <w:tmpl w:val="E9E47F7E"/>
    <w:lvl w:ilvl="0" w:tplc="EB967D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2232DF"/>
    <w:multiLevelType w:val="hybridMultilevel"/>
    <w:tmpl w:val="A5622744"/>
    <w:lvl w:ilvl="0" w:tplc="E9D8AFFC">
      <w:start w:val="1"/>
      <w:numFmt w:val="decimal"/>
      <w:lvlText w:val="%1)"/>
      <w:lvlJc w:val="left"/>
      <w:pPr>
        <w:ind w:left="-556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64" w:hanging="360"/>
      </w:pPr>
    </w:lvl>
    <w:lvl w:ilvl="2" w:tplc="0415001B" w:tentative="1">
      <w:start w:val="1"/>
      <w:numFmt w:val="lowerRoman"/>
      <w:lvlText w:val="%3."/>
      <w:lvlJc w:val="right"/>
      <w:pPr>
        <w:ind w:left="884" w:hanging="180"/>
      </w:pPr>
    </w:lvl>
    <w:lvl w:ilvl="3" w:tplc="0415000F" w:tentative="1">
      <w:start w:val="1"/>
      <w:numFmt w:val="decimal"/>
      <w:lvlText w:val="%4."/>
      <w:lvlJc w:val="left"/>
      <w:pPr>
        <w:ind w:left="1604" w:hanging="360"/>
      </w:pPr>
    </w:lvl>
    <w:lvl w:ilvl="4" w:tplc="04150019" w:tentative="1">
      <w:start w:val="1"/>
      <w:numFmt w:val="lowerLetter"/>
      <w:lvlText w:val="%5."/>
      <w:lvlJc w:val="left"/>
      <w:pPr>
        <w:ind w:left="2324" w:hanging="360"/>
      </w:pPr>
    </w:lvl>
    <w:lvl w:ilvl="5" w:tplc="0415001B" w:tentative="1">
      <w:start w:val="1"/>
      <w:numFmt w:val="lowerRoman"/>
      <w:lvlText w:val="%6."/>
      <w:lvlJc w:val="right"/>
      <w:pPr>
        <w:ind w:left="3044" w:hanging="180"/>
      </w:pPr>
    </w:lvl>
    <w:lvl w:ilvl="6" w:tplc="0415000F" w:tentative="1">
      <w:start w:val="1"/>
      <w:numFmt w:val="decimal"/>
      <w:lvlText w:val="%7."/>
      <w:lvlJc w:val="left"/>
      <w:pPr>
        <w:ind w:left="3764" w:hanging="360"/>
      </w:pPr>
    </w:lvl>
    <w:lvl w:ilvl="7" w:tplc="04150019" w:tentative="1">
      <w:start w:val="1"/>
      <w:numFmt w:val="lowerLetter"/>
      <w:lvlText w:val="%8."/>
      <w:lvlJc w:val="left"/>
      <w:pPr>
        <w:ind w:left="4484" w:hanging="360"/>
      </w:pPr>
    </w:lvl>
    <w:lvl w:ilvl="8" w:tplc="0415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39" w15:restartNumberingAfterBreak="0">
    <w:nsid w:val="7699260D"/>
    <w:multiLevelType w:val="hybridMultilevel"/>
    <w:tmpl w:val="2E92E844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90D34"/>
    <w:multiLevelType w:val="hybridMultilevel"/>
    <w:tmpl w:val="4AA046D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92880715">
    <w:abstractNumId w:val="9"/>
  </w:num>
  <w:num w:numId="2" w16cid:durableId="1310550038">
    <w:abstractNumId w:val="8"/>
  </w:num>
  <w:num w:numId="3" w16cid:durableId="1218319586">
    <w:abstractNumId w:val="3"/>
  </w:num>
  <w:num w:numId="4" w16cid:durableId="1704595118">
    <w:abstractNumId w:val="2"/>
  </w:num>
  <w:num w:numId="5" w16cid:durableId="1299259426">
    <w:abstractNumId w:val="1"/>
  </w:num>
  <w:num w:numId="6" w16cid:durableId="1816291515">
    <w:abstractNumId w:val="0"/>
  </w:num>
  <w:num w:numId="7" w16cid:durableId="60099726">
    <w:abstractNumId w:val="7"/>
  </w:num>
  <w:num w:numId="8" w16cid:durableId="1368261150">
    <w:abstractNumId w:val="6"/>
  </w:num>
  <w:num w:numId="9" w16cid:durableId="1825049320">
    <w:abstractNumId w:val="5"/>
  </w:num>
  <w:num w:numId="10" w16cid:durableId="1727678918">
    <w:abstractNumId w:val="4"/>
  </w:num>
  <w:num w:numId="11" w16cid:durableId="1929997188">
    <w:abstractNumId w:val="19"/>
  </w:num>
  <w:num w:numId="12" w16cid:durableId="597912975">
    <w:abstractNumId w:val="36"/>
  </w:num>
  <w:num w:numId="13" w16cid:durableId="1136490564">
    <w:abstractNumId w:val="34"/>
  </w:num>
  <w:num w:numId="14" w16cid:durableId="1204826632">
    <w:abstractNumId w:val="30"/>
  </w:num>
  <w:num w:numId="15" w16cid:durableId="1313101302">
    <w:abstractNumId w:val="32"/>
  </w:num>
  <w:num w:numId="16" w16cid:durableId="795951828">
    <w:abstractNumId w:val="35"/>
  </w:num>
  <w:num w:numId="17" w16cid:durableId="1781219638">
    <w:abstractNumId w:val="28"/>
  </w:num>
  <w:num w:numId="18" w16cid:durableId="1868638029">
    <w:abstractNumId w:val="25"/>
  </w:num>
  <w:num w:numId="19" w16cid:durableId="95290933">
    <w:abstractNumId w:val="27"/>
  </w:num>
  <w:num w:numId="20" w16cid:durableId="1336953146">
    <w:abstractNumId w:val="13"/>
  </w:num>
  <w:num w:numId="21" w16cid:durableId="374894952">
    <w:abstractNumId w:val="17"/>
  </w:num>
  <w:num w:numId="22" w16cid:durableId="1355686427">
    <w:abstractNumId w:val="18"/>
  </w:num>
  <w:num w:numId="23" w16cid:durableId="1764757809">
    <w:abstractNumId w:val="22"/>
  </w:num>
  <w:num w:numId="24" w16cid:durableId="1115294030">
    <w:abstractNumId w:val="12"/>
  </w:num>
  <w:num w:numId="25" w16cid:durableId="164050526">
    <w:abstractNumId w:val="21"/>
  </w:num>
  <w:num w:numId="26" w16cid:durableId="990060719">
    <w:abstractNumId w:val="39"/>
  </w:num>
  <w:num w:numId="27" w16cid:durableId="40905365">
    <w:abstractNumId w:val="24"/>
  </w:num>
  <w:num w:numId="28" w16cid:durableId="1788693528">
    <w:abstractNumId w:val="10"/>
  </w:num>
  <w:num w:numId="29" w16cid:durableId="765420892">
    <w:abstractNumId w:val="26"/>
  </w:num>
  <w:num w:numId="30" w16cid:durableId="1536776086">
    <w:abstractNumId w:val="33"/>
  </w:num>
  <w:num w:numId="31" w16cid:durableId="2111314144">
    <w:abstractNumId w:val="37"/>
  </w:num>
  <w:num w:numId="32" w16cid:durableId="1726030474">
    <w:abstractNumId w:val="23"/>
  </w:num>
  <w:num w:numId="33" w16cid:durableId="316957530">
    <w:abstractNumId w:val="29"/>
  </w:num>
  <w:num w:numId="34" w16cid:durableId="2037466673">
    <w:abstractNumId w:val="40"/>
  </w:num>
  <w:num w:numId="35" w16cid:durableId="612631805">
    <w:abstractNumId w:val="20"/>
  </w:num>
  <w:num w:numId="36" w16cid:durableId="1714118021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2269738">
    <w:abstractNumId w:val="31"/>
  </w:num>
  <w:num w:numId="38" w16cid:durableId="1993095120">
    <w:abstractNumId w:val="15"/>
  </w:num>
  <w:num w:numId="39" w16cid:durableId="663358640">
    <w:abstractNumId w:val="16"/>
  </w:num>
  <w:num w:numId="40" w16cid:durableId="16053835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452460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29861263">
    <w:abstractNumId w:val="38"/>
  </w:num>
  <w:num w:numId="43" w16cid:durableId="1408065825">
    <w:abstractNumId w:val="11"/>
  </w:num>
  <w:num w:numId="44" w16cid:durableId="3480239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102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6C"/>
    <w:rsid w:val="00004043"/>
    <w:rsid w:val="00012862"/>
    <w:rsid w:val="00063B0D"/>
    <w:rsid w:val="00066734"/>
    <w:rsid w:val="00070438"/>
    <w:rsid w:val="00077647"/>
    <w:rsid w:val="000800B1"/>
    <w:rsid w:val="000934F2"/>
    <w:rsid w:val="000E30AB"/>
    <w:rsid w:val="000F04C5"/>
    <w:rsid w:val="001347A9"/>
    <w:rsid w:val="00147501"/>
    <w:rsid w:val="00156449"/>
    <w:rsid w:val="0016464D"/>
    <w:rsid w:val="00166BED"/>
    <w:rsid w:val="0018302F"/>
    <w:rsid w:val="00184E7B"/>
    <w:rsid w:val="0018680D"/>
    <w:rsid w:val="001A6E0E"/>
    <w:rsid w:val="001D6485"/>
    <w:rsid w:val="001E5E3B"/>
    <w:rsid w:val="001F0910"/>
    <w:rsid w:val="001F2925"/>
    <w:rsid w:val="001F3C27"/>
    <w:rsid w:val="00201EF3"/>
    <w:rsid w:val="00203D52"/>
    <w:rsid w:val="00207250"/>
    <w:rsid w:val="00207DCA"/>
    <w:rsid w:val="002228BC"/>
    <w:rsid w:val="00231524"/>
    <w:rsid w:val="00242A0D"/>
    <w:rsid w:val="00266307"/>
    <w:rsid w:val="00291BF4"/>
    <w:rsid w:val="002A0187"/>
    <w:rsid w:val="002A1913"/>
    <w:rsid w:val="002A5FC4"/>
    <w:rsid w:val="002A7BB4"/>
    <w:rsid w:val="002D1A36"/>
    <w:rsid w:val="002D48BE"/>
    <w:rsid w:val="002E3D6A"/>
    <w:rsid w:val="002F02CA"/>
    <w:rsid w:val="002F4540"/>
    <w:rsid w:val="002F6B00"/>
    <w:rsid w:val="00305630"/>
    <w:rsid w:val="00316DF2"/>
    <w:rsid w:val="0032390A"/>
    <w:rsid w:val="00335F9F"/>
    <w:rsid w:val="00336790"/>
    <w:rsid w:val="0034098B"/>
    <w:rsid w:val="00345AE3"/>
    <w:rsid w:val="00346C00"/>
    <w:rsid w:val="0034704C"/>
    <w:rsid w:val="00354A18"/>
    <w:rsid w:val="00373A6F"/>
    <w:rsid w:val="00387748"/>
    <w:rsid w:val="003B379B"/>
    <w:rsid w:val="003C1672"/>
    <w:rsid w:val="003E6B9F"/>
    <w:rsid w:val="003E73D6"/>
    <w:rsid w:val="003F4BA3"/>
    <w:rsid w:val="004069FA"/>
    <w:rsid w:val="00422842"/>
    <w:rsid w:val="00444685"/>
    <w:rsid w:val="00450BA0"/>
    <w:rsid w:val="00462495"/>
    <w:rsid w:val="00465ABC"/>
    <w:rsid w:val="004839EC"/>
    <w:rsid w:val="004B250B"/>
    <w:rsid w:val="004F5805"/>
    <w:rsid w:val="005171BF"/>
    <w:rsid w:val="00526CDD"/>
    <w:rsid w:val="00547F30"/>
    <w:rsid w:val="005557E9"/>
    <w:rsid w:val="00593228"/>
    <w:rsid w:val="0059566C"/>
    <w:rsid w:val="005B06C5"/>
    <w:rsid w:val="005B3D28"/>
    <w:rsid w:val="005C7467"/>
    <w:rsid w:val="005D1495"/>
    <w:rsid w:val="005D32EE"/>
    <w:rsid w:val="005D6EEC"/>
    <w:rsid w:val="00614AA6"/>
    <w:rsid w:val="006154C8"/>
    <w:rsid w:val="0062799D"/>
    <w:rsid w:val="00673CDD"/>
    <w:rsid w:val="006747BD"/>
    <w:rsid w:val="00686782"/>
    <w:rsid w:val="00692820"/>
    <w:rsid w:val="006A126C"/>
    <w:rsid w:val="006B2A81"/>
    <w:rsid w:val="006D6DE5"/>
    <w:rsid w:val="006E5990"/>
    <w:rsid w:val="00714237"/>
    <w:rsid w:val="00723A59"/>
    <w:rsid w:val="00727F72"/>
    <w:rsid w:val="00740727"/>
    <w:rsid w:val="00775234"/>
    <w:rsid w:val="007970A0"/>
    <w:rsid w:val="007A0167"/>
    <w:rsid w:val="007A5ABE"/>
    <w:rsid w:val="007C4974"/>
    <w:rsid w:val="007C5ADF"/>
    <w:rsid w:val="007E7457"/>
    <w:rsid w:val="007F2093"/>
    <w:rsid w:val="007F5914"/>
    <w:rsid w:val="00805DF6"/>
    <w:rsid w:val="00814B39"/>
    <w:rsid w:val="00821F16"/>
    <w:rsid w:val="00832094"/>
    <w:rsid w:val="00833D5A"/>
    <w:rsid w:val="008368C0"/>
    <w:rsid w:val="0084396A"/>
    <w:rsid w:val="00846924"/>
    <w:rsid w:val="00854B7B"/>
    <w:rsid w:val="00855ED4"/>
    <w:rsid w:val="008657C8"/>
    <w:rsid w:val="00865FB5"/>
    <w:rsid w:val="008B349D"/>
    <w:rsid w:val="008C1729"/>
    <w:rsid w:val="008C75DD"/>
    <w:rsid w:val="008D1BA3"/>
    <w:rsid w:val="008D58A9"/>
    <w:rsid w:val="008D7F0C"/>
    <w:rsid w:val="008E4D52"/>
    <w:rsid w:val="008E6C5C"/>
    <w:rsid w:val="008F209D"/>
    <w:rsid w:val="008F4730"/>
    <w:rsid w:val="008F6E10"/>
    <w:rsid w:val="00902458"/>
    <w:rsid w:val="00916A38"/>
    <w:rsid w:val="0092606F"/>
    <w:rsid w:val="00943149"/>
    <w:rsid w:val="00944DCB"/>
    <w:rsid w:val="00951268"/>
    <w:rsid w:val="009539F4"/>
    <w:rsid w:val="00974102"/>
    <w:rsid w:val="009A3626"/>
    <w:rsid w:val="009A7E91"/>
    <w:rsid w:val="009D4C4D"/>
    <w:rsid w:val="009E5E70"/>
    <w:rsid w:val="009F117E"/>
    <w:rsid w:val="00A00639"/>
    <w:rsid w:val="00A1195F"/>
    <w:rsid w:val="00A15C61"/>
    <w:rsid w:val="00A2306A"/>
    <w:rsid w:val="00A304D1"/>
    <w:rsid w:val="00A36F46"/>
    <w:rsid w:val="00A434B3"/>
    <w:rsid w:val="00A47487"/>
    <w:rsid w:val="00A52C29"/>
    <w:rsid w:val="00A57C31"/>
    <w:rsid w:val="00A64E9D"/>
    <w:rsid w:val="00A75BF1"/>
    <w:rsid w:val="00A85DD8"/>
    <w:rsid w:val="00AA0B33"/>
    <w:rsid w:val="00AA54E5"/>
    <w:rsid w:val="00AA5C55"/>
    <w:rsid w:val="00AC49F0"/>
    <w:rsid w:val="00AE50AA"/>
    <w:rsid w:val="00B00547"/>
    <w:rsid w:val="00B05A4E"/>
    <w:rsid w:val="00B17BF4"/>
    <w:rsid w:val="00B36B7F"/>
    <w:rsid w:val="00B37214"/>
    <w:rsid w:val="00B55954"/>
    <w:rsid w:val="00B56FF0"/>
    <w:rsid w:val="00B61F8A"/>
    <w:rsid w:val="00B77035"/>
    <w:rsid w:val="00B77F9E"/>
    <w:rsid w:val="00B836FA"/>
    <w:rsid w:val="00BE2CFA"/>
    <w:rsid w:val="00C11830"/>
    <w:rsid w:val="00C5774F"/>
    <w:rsid w:val="00C736D5"/>
    <w:rsid w:val="00C802B3"/>
    <w:rsid w:val="00CA7B89"/>
    <w:rsid w:val="00CB4ADC"/>
    <w:rsid w:val="00CC36E7"/>
    <w:rsid w:val="00CC3BD0"/>
    <w:rsid w:val="00CF0180"/>
    <w:rsid w:val="00CF0874"/>
    <w:rsid w:val="00D005B3"/>
    <w:rsid w:val="00D06D36"/>
    <w:rsid w:val="00D06D3F"/>
    <w:rsid w:val="00D33E62"/>
    <w:rsid w:val="00D40690"/>
    <w:rsid w:val="00D466CC"/>
    <w:rsid w:val="00D478FB"/>
    <w:rsid w:val="00D52AA0"/>
    <w:rsid w:val="00D632D0"/>
    <w:rsid w:val="00D707C4"/>
    <w:rsid w:val="00D94151"/>
    <w:rsid w:val="00D9609E"/>
    <w:rsid w:val="00DA52A1"/>
    <w:rsid w:val="00DA7C94"/>
    <w:rsid w:val="00DB038E"/>
    <w:rsid w:val="00DB0DA1"/>
    <w:rsid w:val="00DD6713"/>
    <w:rsid w:val="00DE713E"/>
    <w:rsid w:val="00E33DA5"/>
    <w:rsid w:val="00E439FF"/>
    <w:rsid w:val="00E453C4"/>
    <w:rsid w:val="00E507C6"/>
    <w:rsid w:val="00E90BB0"/>
    <w:rsid w:val="00EC1F19"/>
    <w:rsid w:val="00EC36D4"/>
    <w:rsid w:val="00EC6DB4"/>
    <w:rsid w:val="00EE1C61"/>
    <w:rsid w:val="00EE493C"/>
    <w:rsid w:val="00F1722A"/>
    <w:rsid w:val="00F35093"/>
    <w:rsid w:val="00F4078A"/>
    <w:rsid w:val="00F87589"/>
    <w:rsid w:val="00F92923"/>
    <w:rsid w:val="00F95817"/>
    <w:rsid w:val="00FA1859"/>
    <w:rsid w:val="00FE748F"/>
    <w:rsid w:val="00FF4CCA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14A44"/>
  <w15:docId w15:val="{38F32AE8-53B5-4C53-9EA6-1C7577CE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729"/>
    <w:pPr>
      <w:spacing w:after="280" w:line="280" w:lineRule="exact"/>
      <w:jc w:val="both"/>
    </w:pPr>
    <w:rPr>
      <w:color w:val="000000"/>
      <w:spacing w:val="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31524"/>
    <w:pPr>
      <w:keepNext/>
      <w:keepLines/>
      <w:spacing w:before="240" w:after="0"/>
      <w:outlineLvl w:val="0"/>
    </w:pPr>
    <w:rPr>
      <w:rFonts w:eastAsia="Times New Roman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31524"/>
    <w:rPr>
      <w:rFonts w:ascii="Verdana" w:eastAsia="Times New Roman" w:hAnsi="Verdana" w:cs="Times New Roman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6747BD"/>
    <w:rPr>
      <w:color w:val="000000"/>
      <w:spacing w:val="4"/>
      <w:sz w:val="20"/>
    </w:rPr>
  </w:style>
  <w:style w:type="paragraph" w:styleId="Stopka">
    <w:name w:val="footer"/>
    <w:basedOn w:val="Normalny"/>
    <w:link w:val="StopkaZnak"/>
    <w:uiPriority w:val="99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link w:val="Stopka"/>
    <w:uiPriority w:val="99"/>
    <w:rsid w:val="004F5805"/>
    <w:rPr>
      <w:b/>
      <w:color w:val="000000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1A6E0E"/>
    <w:pPr>
      <w:spacing w:before="560" w:after="560"/>
      <w:ind w:left="0" w:hanging="1560"/>
      <w:jc w:val="center"/>
    </w:pPr>
    <w:rPr>
      <w:b/>
      <w:sz w:val="22"/>
      <w:szCs w:val="22"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/>
      <w:sz w:val="14"/>
      <w:szCs w:val="14"/>
    </w:rPr>
  </w:style>
  <w:style w:type="paragraph" w:styleId="Listapunktowana">
    <w:name w:val="List Bullet"/>
    <w:basedOn w:val="Normalny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345AE3"/>
    <w:pPr>
      <w:spacing w:before="1360" w:after="840" w:line="360" w:lineRule="auto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Hipercze">
    <w:name w:val="Hyperlink"/>
    <w:uiPriority w:val="99"/>
    <w:unhideWhenUsed/>
    <w:rsid w:val="00345AE3"/>
    <w:rPr>
      <w:color w:val="0000FF"/>
      <w:u w:val="single"/>
    </w:rPr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1A6E0E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pacing w:val="0"/>
      <w:sz w:val="22"/>
    </w:rPr>
  </w:style>
  <w:style w:type="paragraph" w:styleId="Tekstpodstawowy">
    <w:name w:val="Body Text"/>
    <w:basedOn w:val="Normalny"/>
    <w:link w:val="TekstpodstawowyZnak"/>
    <w:rsid w:val="001A6E0E"/>
    <w:pPr>
      <w:spacing w:after="0" w:line="240" w:lineRule="auto"/>
      <w:jc w:val="left"/>
    </w:pPr>
    <w:rPr>
      <w:rFonts w:ascii="Arial" w:eastAsia="Times New Roman" w:hAnsi="Arial"/>
      <w:color w:val="auto"/>
      <w:spacing w:val="0"/>
      <w:sz w:val="1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A6E0E"/>
    <w:rPr>
      <w:rFonts w:ascii="Arial" w:eastAsia="Times New Roman" w:hAnsi="Arial"/>
      <w:sz w:val="18"/>
    </w:rPr>
  </w:style>
  <w:style w:type="paragraph" w:styleId="Listapunktowana2">
    <w:name w:val="List Bullet 2"/>
    <w:basedOn w:val="Normalny"/>
    <w:rsid w:val="00855ED4"/>
    <w:pPr>
      <w:tabs>
        <w:tab w:val="num" w:pos="643"/>
      </w:tabs>
      <w:spacing w:after="0" w:line="240" w:lineRule="auto"/>
      <w:ind w:left="643" w:hanging="360"/>
      <w:contextualSpacing/>
      <w:jc w:val="left"/>
    </w:pPr>
    <w:rPr>
      <w:rFonts w:ascii="Times New Roman" w:eastAsia="Times New Roman" w:hAnsi="Times New Roman"/>
      <w:color w:val="auto"/>
      <w:spacing w:val="0"/>
      <w:sz w:val="24"/>
      <w:szCs w:val="24"/>
      <w:lang w:val="en-US"/>
    </w:rPr>
  </w:style>
  <w:style w:type="character" w:customStyle="1" w:styleId="tlid-translation">
    <w:name w:val="tlid-translation"/>
    <w:rsid w:val="00855ED4"/>
  </w:style>
  <w:style w:type="paragraph" w:customStyle="1" w:styleId="Tabelapozycja">
    <w:name w:val="Tabela pozycja"/>
    <w:basedOn w:val="Normalny"/>
    <w:rsid w:val="00DB038E"/>
    <w:pPr>
      <w:spacing w:after="0" w:line="240" w:lineRule="auto"/>
      <w:jc w:val="left"/>
    </w:pPr>
    <w:rPr>
      <w:rFonts w:ascii="Arial" w:eastAsia="MS Outlook" w:hAnsi="Arial"/>
      <w:color w:val="auto"/>
      <w:spacing w:val="0"/>
      <w:sz w:val="22"/>
      <w:szCs w:val="20"/>
      <w:lang w:eastAsia="pl-PL"/>
    </w:rPr>
  </w:style>
  <w:style w:type="character" w:customStyle="1" w:styleId="AkapitzlistZnak">
    <w:name w:val="Akapit z listą Znak"/>
    <w:aliases w:val="Podsis rysunku Znak"/>
    <w:link w:val="Akapitzlist"/>
    <w:uiPriority w:val="34"/>
    <w:qFormat/>
    <w:rsid w:val="00D33E62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57C3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08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087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0874"/>
    <w:rPr>
      <w:color w:val="000000"/>
      <w:spacing w:val="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0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0874"/>
    <w:rPr>
      <w:b/>
      <w:bCs/>
      <w:color w:val="000000"/>
      <w:spacing w:val="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udyk.ICHPNET\AppData\Local\Microsoft\Windows\INetCache\Content.Outlook\GFVY4BN6\POL_szablon_papier_firmnowy_POL_Poprawiony%20(2)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214DE-458B-4657-AB89-771611F2B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POL_szablon_papier_firmnowy_POL_Poprawiony (2)</Template>
  <TotalTime>9</TotalTime>
  <Pages>4</Pages>
  <Words>913</Words>
  <Characters>6324</Characters>
  <Application>Microsoft Office Word</Application>
  <DocSecurity>0</DocSecurity>
  <Lines>218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mrudyk</dc:creator>
  <cp:lastModifiedBy>Anna Gniado–Bartosik | Łukasiewicz – ICHP</cp:lastModifiedBy>
  <cp:revision>2</cp:revision>
  <cp:lastPrinted>2026-03-10T12:32:00Z</cp:lastPrinted>
  <dcterms:created xsi:type="dcterms:W3CDTF">2026-03-11T07:04:00Z</dcterms:created>
  <dcterms:modified xsi:type="dcterms:W3CDTF">2026-03-11T07:04:00Z</dcterms:modified>
</cp:coreProperties>
</file>