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ED5F5" w14:textId="7FD54069" w:rsidR="00D455AA" w:rsidRDefault="00D455AA" w:rsidP="006F5D2A">
      <w:pPr>
        <w:pBdr>
          <w:bottom w:val="double" w:sz="6" w:space="1" w:color="auto"/>
        </w:pBdr>
        <w:ind w:hanging="284"/>
        <w:rPr>
          <w:rFonts w:asciiTheme="minorHAnsi" w:hAnsiTheme="minorHAnsi" w:cstheme="minorHAnsi"/>
          <w:b/>
        </w:rPr>
      </w:pPr>
      <w:r w:rsidRPr="00140236">
        <w:rPr>
          <w:rFonts w:asciiTheme="minorHAnsi" w:hAnsiTheme="minorHAnsi" w:cstheme="minorHAnsi"/>
          <w:b/>
        </w:rPr>
        <w:t>Sprawa nr FL</w:t>
      </w:r>
      <w:r w:rsidR="004A268D">
        <w:rPr>
          <w:rFonts w:asciiTheme="minorHAnsi" w:hAnsiTheme="minorHAnsi" w:cstheme="minorHAnsi"/>
          <w:b/>
        </w:rPr>
        <w:t>.251.</w:t>
      </w:r>
      <w:r w:rsidR="00F0108C">
        <w:rPr>
          <w:rFonts w:asciiTheme="minorHAnsi" w:hAnsiTheme="minorHAnsi" w:cstheme="minorHAnsi"/>
          <w:b/>
        </w:rPr>
        <w:t>336</w:t>
      </w:r>
      <w:r w:rsidR="007426BD">
        <w:rPr>
          <w:rFonts w:asciiTheme="minorHAnsi" w:hAnsiTheme="minorHAnsi" w:cstheme="minorHAnsi"/>
          <w:b/>
        </w:rPr>
        <w:t>a</w:t>
      </w:r>
      <w:r w:rsidR="004A268D">
        <w:rPr>
          <w:rFonts w:asciiTheme="minorHAnsi" w:hAnsiTheme="minorHAnsi" w:cstheme="minorHAnsi"/>
          <w:b/>
        </w:rPr>
        <w:t>.20</w:t>
      </w:r>
      <w:r w:rsidR="00F0108C">
        <w:rPr>
          <w:rFonts w:asciiTheme="minorHAnsi" w:hAnsiTheme="minorHAnsi" w:cstheme="minorHAnsi"/>
          <w:b/>
        </w:rPr>
        <w:t>24</w:t>
      </w:r>
      <w:r w:rsidR="004A268D">
        <w:rPr>
          <w:rFonts w:asciiTheme="minorHAnsi" w:hAnsiTheme="minorHAnsi" w:cstheme="minorHAnsi"/>
          <w:b/>
        </w:rPr>
        <w:t>.</w:t>
      </w:r>
      <w:r w:rsidRPr="00140236">
        <w:rPr>
          <w:rFonts w:asciiTheme="minorHAnsi" w:hAnsiTheme="minorHAnsi" w:cstheme="minorHAnsi"/>
          <w:b/>
        </w:rPr>
        <w:t>MR</w:t>
      </w:r>
    </w:p>
    <w:p w14:paraId="7EB2EED8" w14:textId="77777777" w:rsidR="00D455AA" w:rsidRPr="00140236" w:rsidRDefault="00D455AA" w:rsidP="00D455A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3181C251" w14:textId="77777777" w:rsidR="00D455AA" w:rsidRPr="00140236" w:rsidRDefault="00D455AA" w:rsidP="00D455AA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Nazwa firmy…………………………………………………………………………………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5A085BFD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0DBDEC74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Województwo……………………………………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4A24D510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REGON  ………………………………………NIP…………………………………………...</w:t>
      </w:r>
    </w:p>
    <w:p w14:paraId="020EA620" w14:textId="77777777" w:rsidR="002B39B7" w:rsidRPr="00140236" w:rsidRDefault="00D455AA" w:rsidP="002B39B7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Telefon…………………………………………</w:t>
      </w:r>
      <w:r w:rsidR="002B39B7" w:rsidRPr="002B39B7">
        <w:rPr>
          <w:rFonts w:asciiTheme="minorHAnsi" w:hAnsiTheme="minorHAnsi" w:cstheme="minorHAnsi"/>
          <w:sz w:val="22"/>
          <w:szCs w:val="22"/>
        </w:rPr>
        <w:t xml:space="preserve"> </w:t>
      </w:r>
      <w:r w:rsidR="002B39B7" w:rsidRPr="00140236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…………………………………………………………………………………………</w:t>
      </w:r>
    </w:p>
    <w:p w14:paraId="0707CEE7" w14:textId="77777777" w:rsidR="00D455AA" w:rsidRPr="00140236" w:rsidRDefault="00D455AA" w:rsidP="00D455AA">
      <w:pPr>
        <w:pStyle w:val="Tekstpodstawowy"/>
        <w:ind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51992D04" w14:textId="1203680A" w:rsidR="007C4192" w:rsidRPr="007C4192" w:rsidRDefault="00D455AA" w:rsidP="007C4192">
      <w:pPr>
        <w:pStyle w:val="Tekstpodstawowy"/>
        <w:widowControl/>
        <w:numPr>
          <w:ilvl w:val="0"/>
          <w:numId w:val="3"/>
        </w:numPr>
        <w:suppressAutoHyphens w:val="0"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C4192">
        <w:rPr>
          <w:rFonts w:asciiTheme="minorHAnsi" w:hAnsiTheme="minorHAnsi" w:cstheme="minorHAnsi"/>
          <w:sz w:val="22"/>
          <w:szCs w:val="22"/>
        </w:rPr>
        <w:t xml:space="preserve">Nawiązując do </w:t>
      </w:r>
      <w:r w:rsidR="007C4192" w:rsidRPr="007C4192">
        <w:rPr>
          <w:rFonts w:asciiTheme="minorHAnsi" w:hAnsiTheme="minorHAnsi" w:cstheme="minorHAnsi"/>
          <w:sz w:val="22"/>
          <w:szCs w:val="22"/>
        </w:rPr>
        <w:t>zapytania ofertowego</w:t>
      </w:r>
      <w:r w:rsidRPr="007C4192">
        <w:rPr>
          <w:rFonts w:asciiTheme="minorHAnsi" w:hAnsiTheme="minorHAnsi" w:cstheme="minorHAnsi"/>
          <w:sz w:val="22"/>
          <w:szCs w:val="22"/>
        </w:rPr>
        <w:t xml:space="preserve"> nr FL</w:t>
      </w:r>
      <w:r w:rsidR="004A268D">
        <w:rPr>
          <w:rFonts w:asciiTheme="minorHAnsi" w:hAnsiTheme="minorHAnsi" w:cstheme="minorHAnsi"/>
          <w:sz w:val="22"/>
          <w:szCs w:val="22"/>
        </w:rPr>
        <w:t>.251.</w:t>
      </w:r>
      <w:r w:rsidR="00F0108C">
        <w:rPr>
          <w:rFonts w:asciiTheme="minorHAnsi" w:hAnsiTheme="minorHAnsi" w:cstheme="minorHAnsi"/>
          <w:sz w:val="22"/>
          <w:szCs w:val="22"/>
        </w:rPr>
        <w:t>336</w:t>
      </w:r>
      <w:r w:rsidR="00D87363">
        <w:rPr>
          <w:rFonts w:asciiTheme="minorHAnsi" w:hAnsiTheme="minorHAnsi" w:cstheme="minorHAnsi"/>
          <w:sz w:val="22"/>
          <w:szCs w:val="22"/>
        </w:rPr>
        <w:t>a</w:t>
      </w:r>
      <w:r w:rsidR="004A268D">
        <w:rPr>
          <w:rFonts w:asciiTheme="minorHAnsi" w:hAnsiTheme="minorHAnsi" w:cstheme="minorHAnsi"/>
          <w:sz w:val="22"/>
          <w:szCs w:val="22"/>
        </w:rPr>
        <w:t>.202</w:t>
      </w:r>
      <w:r w:rsidR="00F0108C">
        <w:rPr>
          <w:rFonts w:asciiTheme="minorHAnsi" w:hAnsiTheme="minorHAnsi" w:cstheme="minorHAnsi"/>
          <w:sz w:val="22"/>
          <w:szCs w:val="22"/>
        </w:rPr>
        <w:t>4</w:t>
      </w:r>
      <w:r w:rsidR="004A268D">
        <w:rPr>
          <w:rFonts w:asciiTheme="minorHAnsi" w:hAnsiTheme="minorHAnsi" w:cstheme="minorHAnsi"/>
          <w:sz w:val="22"/>
          <w:szCs w:val="22"/>
        </w:rPr>
        <w:t>.</w:t>
      </w:r>
      <w:r w:rsidRPr="007C4192">
        <w:rPr>
          <w:rFonts w:asciiTheme="minorHAnsi" w:hAnsiTheme="minorHAnsi" w:cstheme="minorHAnsi"/>
          <w:sz w:val="22"/>
          <w:szCs w:val="22"/>
        </w:rPr>
        <w:t xml:space="preserve">MR </w:t>
      </w:r>
      <w:r w:rsidR="007C4192" w:rsidRPr="007C4192">
        <w:rPr>
          <w:rFonts w:asciiTheme="minorHAnsi" w:hAnsiTheme="minorHAnsi" w:cstheme="minorHAnsi"/>
          <w:sz w:val="22"/>
          <w:szCs w:val="22"/>
        </w:rPr>
        <w:t>dostawę gazów specjalnych i technicznych do siedziby Zamawiającego</w:t>
      </w:r>
      <w:r w:rsidR="00360FFC" w:rsidRPr="007C4192">
        <w:rPr>
          <w:rFonts w:asciiTheme="minorHAnsi" w:hAnsiTheme="minorHAnsi" w:cstheme="minorHAnsi"/>
          <w:sz w:val="22"/>
          <w:szCs w:val="22"/>
        </w:rPr>
        <w:t xml:space="preserve"> – Sieć Badawcza Łukasiewicz –</w:t>
      </w:r>
      <w:r w:rsidR="00D55DAB" w:rsidRPr="007C4192">
        <w:rPr>
          <w:rFonts w:asciiTheme="minorHAnsi" w:hAnsiTheme="minorHAnsi" w:cstheme="minorHAnsi"/>
          <w:sz w:val="22"/>
          <w:szCs w:val="22"/>
        </w:rPr>
        <w:t xml:space="preserve"> </w:t>
      </w:r>
      <w:r w:rsidR="00360FFC" w:rsidRPr="007C4192">
        <w:rPr>
          <w:rFonts w:asciiTheme="minorHAnsi" w:hAnsiTheme="minorHAnsi" w:cstheme="minorHAnsi"/>
          <w:sz w:val="22"/>
          <w:szCs w:val="22"/>
        </w:rPr>
        <w:t>Instytut Chemii Przemysłowej imienia Profesora Ignacego Mościckiego</w:t>
      </w:r>
      <w:r w:rsidR="007C4192" w:rsidRPr="007C4192">
        <w:rPr>
          <w:rFonts w:asciiTheme="minorHAnsi" w:hAnsiTheme="minorHAnsi" w:cstheme="minorHAnsi"/>
          <w:sz w:val="22"/>
          <w:szCs w:val="22"/>
        </w:rPr>
        <w:t xml:space="preserve"> ul. Rydygiera 8 oraz Starościńska 5 oferujemy  wykonanie Zamówienia następujących warunkach:</w:t>
      </w:r>
    </w:p>
    <w:p w14:paraId="74DF37F3" w14:textId="77777777" w:rsidR="00892E26" w:rsidRDefault="00892E26" w:rsidP="00C763DF">
      <w:pPr>
        <w:pStyle w:val="Tekstpodstawowy"/>
        <w:spacing w:after="0"/>
        <w:ind w:left="786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28982E43" w14:textId="115494DA" w:rsidR="007C4192" w:rsidRPr="007C4192" w:rsidRDefault="007C4192" w:rsidP="00C763DF">
      <w:pPr>
        <w:pStyle w:val="Tekstpodstawowy"/>
        <w:spacing w:after="0"/>
        <w:ind w:left="786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C4192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CZĘŚĆ I – GAZY </w:t>
      </w:r>
      <w:r w:rsidR="00892E26">
        <w:rPr>
          <w:rFonts w:asciiTheme="minorHAnsi" w:hAnsiTheme="minorHAnsi" w:cstheme="minorHAnsi"/>
          <w:b/>
          <w:i/>
          <w:sz w:val="22"/>
          <w:szCs w:val="22"/>
          <w:u w:val="single"/>
        </w:rPr>
        <w:t>SPECJLANE</w:t>
      </w:r>
      <w:r w:rsidRPr="007C4192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tbl>
      <w:tblPr>
        <w:tblW w:w="93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992"/>
        <w:gridCol w:w="1418"/>
        <w:gridCol w:w="1417"/>
        <w:gridCol w:w="1417"/>
      </w:tblGrid>
      <w:tr w:rsidR="007C4192" w:rsidRPr="007C4192" w14:paraId="6152F5E7" w14:textId="77777777" w:rsidTr="00C763DF">
        <w:trPr>
          <w:trHeight w:val="6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8319" w14:textId="77777777" w:rsidR="007C4192" w:rsidRPr="007C4192" w:rsidRDefault="007C4192" w:rsidP="00C763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53348843"/>
            <w:r w:rsidRPr="007C4192">
              <w:rPr>
                <w:rFonts w:asciiTheme="minorHAnsi" w:hAnsiTheme="minorHAnsi" w:cstheme="minorHAnsi"/>
              </w:rPr>
              <w:t xml:space="preserve"> </w:t>
            </w:r>
            <w:r w:rsidRPr="007C4192">
              <w:rPr>
                <w:rFonts w:asciiTheme="minorHAnsi" w:hAnsiTheme="minorHAnsi" w:cstheme="minorHAnsi"/>
                <w:b/>
              </w:rPr>
              <w:t>Gaz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037" w14:textId="77777777" w:rsidR="007C4192" w:rsidRPr="007C4192" w:rsidRDefault="007C4192" w:rsidP="00C763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C4192">
              <w:rPr>
                <w:rFonts w:asciiTheme="minorHAnsi" w:hAnsiTheme="minorHAnsi" w:cstheme="minorHAnsi"/>
                <w:b/>
              </w:rPr>
              <w:t>jm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2AD2" w14:textId="1DF895BF" w:rsidR="007C4192" w:rsidRPr="007C4192" w:rsidRDefault="007C4192" w:rsidP="00C763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4192">
              <w:rPr>
                <w:rFonts w:asciiTheme="minorHAnsi" w:hAnsiTheme="minorHAnsi" w:cstheme="minorHAnsi"/>
                <w:b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6FCA" w14:textId="15C39316" w:rsidR="007C4192" w:rsidRPr="007C4192" w:rsidRDefault="007C4192" w:rsidP="00C763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4192">
              <w:rPr>
                <w:rFonts w:asciiTheme="minorHAnsi" w:hAnsiTheme="minorHAnsi" w:cstheme="minorHAnsi"/>
                <w:b/>
              </w:rPr>
              <w:t xml:space="preserve">Cena netto za </w:t>
            </w:r>
            <w:proofErr w:type="spellStart"/>
            <w:r w:rsidR="0002293D">
              <w:rPr>
                <w:rFonts w:asciiTheme="minorHAnsi" w:hAnsiTheme="minorHAnsi" w:cstheme="minorHAnsi"/>
                <w:b/>
              </w:rPr>
              <w:t>jm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6662" w14:textId="77777777" w:rsidR="007C4192" w:rsidRPr="007C4192" w:rsidRDefault="007C4192" w:rsidP="00C763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4192"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9ACF" w14:textId="77777777" w:rsidR="007C4192" w:rsidRPr="007C4192" w:rsidRDefault="007C4192" w:rsidP="00C763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4192"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7C4192" w:rsidRPr="007C4192" w14:paraId="320539A4" w14:textId="77777777" w:rsidTr="007C4192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EC0" w14:textId="77777777" w:rsidR="007C4192" w:rsidRPr="007C4192" w:rsidRDefault="007C4192" w:rsidP="007C41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Argon analizowany 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1CD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m</w:t>
            </w:r>
            <w:r w:rsidRPr="007C4192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AE72" w14:textId="277FF228" w:rsidR="007C4192" w:rsidRPr="007C4192" w:rsidRDefault="00F0108C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37B0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08D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AE2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4192" w:rsidRPr="007C4192" w14:paraId="7680998E" w14:textId="77777777" w:rsidTr="007C4192">
        <w:trPr>
          <w:trHeight w:val="3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24BE" w14:textId="77777777" w:rsidR="007C4192" w:rsidRPr="007C4192" w:rsidRDefault="007C4192" w:rsidP="007C41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Azot analizowany 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5089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m</w:t>
            </w:r>
            <w:r w:rsidRPr="007C4192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47E" w14:textId="0691BB12" w:rsidR="007C4192" w:rsidRPr="007C4192" w:rsidRDefault="00F0108C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35FA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897D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802B" w14:textId="77777777" w:rsidR="007C4192" w:rsidRPr="007C4192" w:rsidRDefault="007C4192" w:rsidP="007C419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2D9B" w:rsidRPr="007C4192" w14:paraId="233F02F3" w14:textId="77777777" w:rsidTr="00563F9C">
        <w:tc>
          <w:tcPr>
            <w:tcW w:w="3402" w:type="dxa"/>
            <w:tcBorders>
              <w:top w:val="nil"/>
            </w:tcBorders>
          </w:tcPr>
          <w:p w14:paraId="501028BE" w14:textId="77777777" w:rsidR="00002D9B" w:rsidRPr="007C4192" w:rsidRDefault="00002D9B" w:rsidP="00563F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Hel analizowany 5.0</w:t>
            </w:r>
          </w:p>
        </w:tc>
        <w:tc>
          <w:tcPr>
            <w:tcW w:w="709" w:type="dxa"/>
            <w:tcBorders>
              <w:top w:val="nil"/>
            </w:tcBorders>
          </w:tcPr>
          <w:p w14:paraId="16F7CE94" w14:textId="77777777" w:rsidR="00002D9B" w:rsidRPr="007C4192" w:rsidRDefault="00002D9B" w:rsidP="00563F9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m</w:t>
            </w:r>
            <w:r w:rsidRPr="007C4192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</w:tcPr>
          <w:p w14:paraId="3BBCB72B" w14:textId="58876CB1" w:rsidR="00002D9B" w:rsidRPr="007C4192" w:rsidRDefault="00002D9B" w:rsidP="00563F9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418" w:type="dxa"/>
            <w:tcBorders>
              <w:top w:val="nil"/>
            </w:tcBorders>
          </w:tcPr>
          <w:p w14:paraId="51CBB753" w14:textId="77777777" w:rsidR="00002D9B" w:rsidRPr="007C4192" w:rsidRDefault="00002D9B" w:rsidP="00563F9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F44C8AB" w14:textId="77777777" w:rsidR="00002D9B" w:rsidRPr="007C4192" w:rsidRDefault="00002D9B" w:rsidP="00563F9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CD2EF9B" w14:textId="77777777" w:rsidR="00002D9B" w:rsidRPr="007C4192" w:rsidRDefault="00002D9B" w:rsidP="00563F9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2D9B" w:rsidRPr="007C4192" w14:paraId="6F8F2BF9" w14:textId="77777777" w:rsidTr="00A951D0">
        <w:tc>
          <w:tcPr>
            <w:tcW w:w="3402" w:type="dxa"/>
            <w:tcBorders>
              <w:top w:val="nil"/>
            </w:tcBorders>
          </w:tcPr>
          <w:p w14:paraId="128EFADA" w14:textId="77777777" w:rsidR="00002D9B" w:rsidRPr="007C4192" w:rsidRDefault="00002D9B" w:rsidP="00A951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Acetylen 2</w:t>
            </w:r>
          </w:p>
        </w:tc>
        <w:tc>
          <w:tcPr>
            <w:tcW w:w="709" w:type="dxa"/>
            <w:tcBorders>
              <w:top w:val="nil"/>
            </w:tcBorders>
          </w:tcPr>
          <w:p w14:paraId="123A25BC" w14:textId="77777777" w:rsidR="00002D9B" w:rsidRPr="007C4192" w:rsidRDefault="00002D9B" w:rsidP="00A951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992" w:type="dxa"/>
            <w:tcBorders>
              <w:top w:val="nil"/>
            </w:tcBorders>
          </w:tcPr>
          <w:p w14:paraId="5BC65B09" w14:textId="77777777" w:rsidR="00002D9B" w:rsidRPr="007C4192" w:rsidRDefault="00002D9B" w:rsidP="00A951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18" w:type="dxa"/>
            <w:tcBorders>
              <w:top w:val="nil"/>
            </w:tcBorders>
          </w:tcPr>
          <w:p w14:paraId="639F5BE2" w14:textId="77777777" w:rsidR="00002D9B" w:rsidRPr="007C4192" w:rsidRDefault="00002D9B" w:rsidP="00A951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394D15A" w14:textId="77777777" w:rsidR="00002D9B" w:rsidRPr="007C4192" w:rsidRDefault="00002D9B" w:rsidP="00A951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F306B3F" w14:textId="77777777" w:rsidR="00002D9B" w:rsidRPr="007C4192" w:rsidRDefault="00002D9B" w:rsidP="00A951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2D9B" w:rsidRPr="007C4192" w14:paraId="767C7974" w14:textId="77777777" w:rsidTr="00842C86">
        <w:tc>
          <w:tcPr>
            <w:tcW w:w="3402" w:type="dxa"/>
            <w:tcBorders>
              <w:bottom w:val="single" w:sz="4" w:space="0" w:color="auto"/>
            </w:tcBorders>
          </w:tcPr>
          <w:p w14:paraId="774C3F5E" w14:textId="77777777" w:rsidR="00002D9B" w:rsidRPr="007C4192" w:rsidRDefault="00002D9B" w:rsidP="00842C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Wodór 5.0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27F228" w14:textId="77777777" w:rsidR="00002D9B" w:rsidRPr="007C4192" w:rsidRDefault="00002D9B" w:rsidP="00842C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m</w:t>
            </w:r>
            <w:r w:rsidRPr="007C4192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81CFDB" w14:textId="33E28C2C" w:rsidR="00002D9B" w:rsidRPr="007C4192" w:rsidRDefault="00002D9B" w:rsidP="00842C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0FF0E9" w14:textId="77777777" w:rsidR="00002D9B" w:rsidRPr="007C4192" w:rsidRDefault="00002D9B" w:rsidP="00842C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99C0EF" w14:textId="77777777" w:rsidR="00002D9B" w:rsidRPr="007C4192" w:rsidRDefault="00002D9B" w:rsidP="00842C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8B63B2" w14:textId="77777777" w:rsidR="00002D9B" w:rsidRPr="007C4192" w:rsidRDefault="00002D9B" w:rsidP="00842C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2D9B" w:rsidRPr="007C4192" w14:paraId="0E44B4E3" w14:textId="77777777" w:rsidTr="00046621">
        <w:tc>
          <w:tcPr>
            <w:tcW w:w="3402" w:type="dxa"/>
            <w:tcBorders>
              <w:bottom w:val="single" w:sz="4" w:space="0" w:color="auto"/>
            </w:tcBorders>
          </w:tcPr>
          <w:p w14:paraId="49EAEC67" w14:textId="77777777" w:rsidR="00002D9B" w:rsidRPr="007C4192" w:rsidRDefault="00002D9B" w:rsidP="0004662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Tlen analizowany 5.0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7BF8F8" w14:textId="77777777" w:rsidR="00002D9B" w:rsidRPr="007C4192" w:rsidRDefault="00002D9B" w:rsidP="0004662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m</w:t>
            </w:r>
            <w:r w:rsidRPr="007C4192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0B32DD" w14:textId="754D8BF5" w:rsidR="00002D9B" w:rsidRPr="007C4192" w:rsidRDefault="00002D9B" w:rsidP="0004662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AB09EC" w14:textId="77777777" w:rsidR="00002D9B" w:rsidRPr="007C4192" w:rsidRDefault="00002D9B" w:rsidP="0004662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A88111" w14:textId="77777777" w:rsidR="00002D9B" w:rsidRPr="007C4192" w:rsidRDefault="00002D9B" w:rsidP="0004662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6C5D51" w14:textId="77777777" w:rsidR="00002D9B" w:rsidRPr="007C4192" w:rsidRDefault="00002D9B" w:rsidP="0004662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2D9B" w:rsidRPr="007C4192" w14:paraId="0D583E9B" w14:textId="77777777" w:rsidTr="006979A6">
        <w:tc>
          <w:tcPr>
            <w:tcW w:w="3402" w:type="dxa"/>
          </w:tcPr>
          <w:p w14:paraId="21E1B65D" w14:textId="77777777" w:rsidR="00002D9B" w:rsidRPr="007C4192" w:rsidRDefault="00002D9B" w:rsidP="006979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 xml:space="preserve">Podtlenek azotu </w:t>
            </w:r>
          </w:p>
        </w:tc>
        <w:tc>
          <w:tcPr>
            <w:tcW w:w="709" w:type="dxa"/>
          </w:tcPr>
          <w:p w14:paraId="6B1DDCE8" w14:textId="77777777" w:rsidR="00002D9B" w:rsidRPr="007C4192" w:rsidRDefault="00002D9B" w:rsidP="006979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992" w:type="dxa"/>
          </w:tcPr>
          <w:p w14:paraId="73B0A94A" w14:textId="77777777" w:rsidR="00002D9B" w:rsidRPr="007C4192" w:rsidRDefault="00002D9B" w:rsidP="006979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 xml:space="preserve">40 </w:t>
            </w:r>
          </w:p>
        </w:tc>
        <w:tc>
          <w:tcPr>
            <w:tcW w:w="1418" w:type="dxa"/>
          </w:tcPr>
          <w:p w14:paraId="5B5B6335" w14:textId="77777777" w:rsidR="00002D9B" w:rsidRPr="007C4192" w:rsidRDefault="00002D9B" w:rsidP="006979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BF9D4AC" w14:textId="77777777" w:rsidR="00002D9B" w:rsidRPr="007C4192" w:rsidRDefault="00002D9B" w:rsidP="006979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A60C452" w14:textId="77777777" w:rsidR="00002D9B" w:rsidRPr="007C4192" w:rsidRDefault="00002D9B" w:rsidP="006979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47B49" w:rsidRPr="007C4192" w14:paraId="16178A42" w14:textId="77777777" w:rsidTr="00ED6D86">
        <w:tc>
          <w:tcPr>
            <w:tcW w:w="3402" w:type="dxa"/>
          </w:tcPr>
          <w:p w14:paraId="4CAA9288" w14:textId="77777777" w:rsidR="00047B49" w:rsidRPr="004A268D" w:rsidRDefault="00047B49" w:rsidP="00047B4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A268D">
              <w:rPr>
                <w:rFonts w:asciiTheme="minorHAnsi" w:hAnsiTheme="minorHAnsi" w:cstheme="minorHAnsi"/>
              </w:rPr>
              <w:t>Hel 6.0</w:t>
            </w:r>
          </w:p>
        </w:tc>
        <w:tc>
          <w:tcPr>
            <w:tcW w:w="709" w:type="dxa"/>
          </w:tcPr>
          <w:p w14:paraId="46C43A02" w14:textId="4992C4E1" w:rsidR="00047B49" w:rsidRPr="004A268D" w:rsidRDefault="00047B49" w:rsidP="00047B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m</w:t>
            </w:r>
            <w:r w:rsidRPr="007C4192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70F226F4" w14:textId="6EC7CF09" w:rsidR="00047B49" w:rsidRPr="007C4192" w:rsidRDefault="00047B49" w:rsidP="00047B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418" w:type="dxa"/>
          </w:tcPr>
          <w:p w14:paraId="14CD62BE" w14:textId="77777777" w:rsidR="00047B49" w:rsidRPr="007C4192" w:rsidRDefault="00047B49" w:rsidP="00047B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651CF7E" w14:textId="77777777" w:rsidR="00047B49" w:rsidRPr="007C4192" w:rsidRDefault="00047B49" w:rsidP="00047B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B91DEA8" w14:textId="77777777" w:rsidR="00047B49" w:rsidRPr="007C4192" w:rsidRDefault="00047B49" w:rsidP="00047B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47B49" w:rsidRPr="007C4192" w14:paraId="0E1D461C" w14:textId="77777777" w:rsidTr="00207A5F">
        <w:tc>
          <w:tcPr>
            <w:tcW w:w="3402" w:type="dxa"/>
          </w:tcPr>
          <w:p w14:paraId="7BF90DB6" w14:textId="77777777" w:rsidR="00047B49" w:rsidRPr="004A268D" w:rsidRDefault="00047B49" w:rsidP="00047B4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A268D">
              <w:rPr>
                <w:rFonts w:asciiTheme="minorHAnsi" w:hAnsiTheme="minorHAnsi" w:cstheme="minorHAnsi"/>
              </w:rPr>
              <w:t>Azot 6.0</w:t>
            </w:r>
          </w:p>
        </w:tc>
        <w:tc>
          <w:tcPr>
            <w:tcW w:w="709" w:type="dxa"/>
          </w:tcPr>
          <w:p w14:paraId="1C9001DF" w14:textId="1E97C3DB" w:rsidR="00047B49" w:rsidRPr="004A268D" w:rsidRDefault="00047B49" w:rsidP="00047B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m</w:t>
            </w:r>
            <w:r w:rsidRPr="007C4192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5BA47A23" w14:textId="373F4976" w:rsidR="00047B49" w:rsidRPr="007C4192" w:rsidRDefault="00047B49" w:rsidP="00047B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18" w:type="dxa"/>
          </w:tcPr>
          <w:p w14:paraId="4FEE7E69" w14:textId="77777777" w:rsidR="00047B49" w:rsidRPr="007C4192" w:rsidRDefault="00047B49" w:rsidP="00047B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B7458FD" w14:textId="77777777" w:rsidR="00047B49" w:rsidRPr="007C4192" w:rsidRDefault="00047B49" w:rsidP="00047B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986A965" w14:textId="77777777" w:rsidR="00047B49" w:rsidRPr="007C4192" w:rsidRDefault="00047B49" w:rsidP="00047B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47B49" w:rsidRPr="007C4192" w14:paraId="36B4099B" w14:textId="77777777" w:rsidTr="00C35ED2">
        <w:tc>
          <w:tcPr>
            <w:tcW w:w="3402" w:type="dxa"/>
            <w:tcBorders>
              <w:bottom w:val="single" w:sz="4" w:space="0" w:color="auto"/>
            </w:tcBorders>
          </w:tcPr>
          <w:p w14:paraId="49E01F8F" w14:textId="343C0A86" w:rsidR="00047B49" w:rsidRPr="004A268D" w:rsidRDefault="00047B49" w:rsidP="00047B4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A268D">
              <w:rPr>
                <w:rFonts w:asciiTheme="minorHAnsi" w:hAnsiTheme="minorHAnsi" w:cstheme="minorHAnsi"/>
              </w:rPr>
              <w:t>Powietrze</w:t>
            </w:r>
            <w:r>
              <w:rPr>
                <w:rFonts w:asciiTheme="minorHAnsi" w:hAnsiTheme="minorHAnsi" w:cstheme="minorHAnsi"/>
              </w:rPr>
              <w:t xml:space="preserve"> 5.0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279654" w14:textId="3F41736A" w:rsidR="00047B49" w:rsidRPr="004A268D" w:rsidRDefault="00047B49" w:rsidP="00047B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C4192">
              <w:rPr>
                <w:rFonts w:asciiTheme="minorHAnsi" w:hAnsiTheme="minorHAnsi" w:cstheme="minorHAnsi"/>
              </w:rPr>
              <w:t>m</w:t>
            </w:r>
            <w:r w:rsidRPr="007C4192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BEE524" w14:textId="58686032" w:rsidR="00047B49" w:rsidRPr="007C4192" w:rsidRDefault="00047B49" w:rsidP="00047B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695AA3" w14:textId="77777777" w:rsidR="00047B49" w:rsidRPr="007C4192" w:rsidRDefault="00047B49" w:rsidP="00047B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C700C6" w14:textId="77777777" w:rsidR="00047B49" w:rsidRPr="007C4192" w:rsidRDefault="00047B49" w:rsidP="00047B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75726F" w14:textId="77777777" w:rsidR="00047B49" w:rsidRPr="007C4192" w:rsidRDefault="00047B49" w:rsidP="00047B4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52FF97C" w14:textId="77777777" w:rsidR="007C4192" w:rsidRDefault="007C4192" w:rsidP="007C4192">
      <w:pPr>
        <w:pStyle w:val="Tekstpodstawowy"/>
        <w:spacing w:after="0"/>
        <w:ind w:left="786"/>
        <w:rPr>
          <w:rFonts w:cs="Arial"/>
          <w:sz w:val="10"/>
          <w:szCs w:val="10"/>
        </w:rPr>
      </w:pPr>
    </w:p>
    <w:p w14:paraId="4C936395" w14:textId="77777777" w:rsidR="00D87363" w:rsidRPr="006E483E" w:rsidRDefault="00D87363" w:rsidP="007C4192">
      <w:pPr>
        <w:pStyle w:val="Tekstpodstawowy"/>
        <w:spacing w:after="0"/>
        <w:ind w:left="786"/>
        <w:rPr>
          <w:rFonts w:cs="Arial"/>
          <w:sz w:val="10"/>
          <w:szCs w:val="10"/>
        </w:rPr>
      </w:pPr>
    </w:p>
    <w:p w14:paraId="7C8305AD" w14:textId="65C7C690" w:rsidR="007C4192" w:rsidRPr="007C4192" w:rsidRDefault="007C4192" w:rsidP="007C4192">
      <w:pPr>
        <w:pStyle w:val="Tekstpodstawowy"/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C4192">
        <w:rPr>
          <w:rFonts w:asciiTheme="minorHAnsi" w:hAnsiTheme="minorHAnsi" w:cstheme="minorHAnsi"/>
          <w:sz w:val="22"/>
          <w:szCs w:val="22"/>
        </w:rPr>
        <w:t>Cena netto gazów</w:t>
      </w:r>
      <w:r w:rsidRPr="007C4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4192">
        <w:rPr>
          <w:rFonts w:asciiTheme="minorHAnsi" w:hAnsiTheme="minorHAnsi" w:cstheme="minorHAnsi"/>
          <w:sz w:val="22"/>
          <w:szCs w:val="22"/>
        </w:rPr>
        <w:t>dla części I</w:t>
      </w:r>
      <w:r w:rsidR="002B39B7">
        <w:rPr>
          <w:rFonts w:asciiTheme="minorHAnsi" w:hAnsiTheme="minorHAnsi" w:cstheme="minorHAnsi"/>
          <w:sz w:val="22"/>
          <w:szCs w:val="22"/>
        </w:rPr>
        <w:t xml:space="preserve"> </w:t>
      </w:r>
      <w:r w:rsidRPr="007C4192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2B39B7">
        <w:rPr>
          <w:rFonts w:asciiTheme="minorHAnsi" w:hAnsiTheme="minorHAnsi" w:cstheme="minorHAnsi"/>
          <w:sz w:val="22"/>
          <w:szCs w:val="22"/>
        </w:rPr>
        <w:t>..</w:t>
      </w:r>
      <w:r w:rsidRPr="007C4192">
        <w:rPr>
          <w:rFonts w:asciiTheme="minorHAnsi" w:hAnsiTheme="minorHAnsi" w:cstheme="minorHAnsi"/>
          <w:sz w:val="22"/>
          <w:szCs w:val="22"/>
        </w:rPr>
        <w:t>…………………….zł</w:t>
      </w:r>
    </w:p>
    <w:p w14:paraId="497DBE46" w14:textId="77777777" w:rsidR="007C4192" w:rsidRPr="007C4192" w:rsidRDefault="007C4192" w:rsidP="007C4192">
      <w:pPr>
        <w:pStyle w:val="Tekstpodstawowy"/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C4192">
        <w:rPr>
          <w:rFonts w:asciiTheme="minorHAnsi" w:hAnsiTheme="minorHAnsi" w:cstheme="minorHAnsi"/>
          <w:sz w:val="22"/>
          <w:szCs w:val="22"/>
        </w:rPr>
        <w:t>Podatek VAT w wysokości ……..% ………………………………………………….....zł</w:t>
      </w:r>
    </w:p>
    <w:p w14:paraId="77F96A27" w14:textId="77777777" w:rsidR="007C4192" w:rsidRPr="00173F59" w:rsidRDefault="007C4192" w:rsidP="007C4192">
      <w:pPr>
        <w:pStyle w:val="Tekstpodstawowy"/>
        <w:numPr>
          <w:ilvl w:val="0"/>
          <w:numId w:val="3"/>
        </w:numPr>
        <w:spacing w:line="360" w:lineRule="auto"/>
        <w:ind w:left="284" w:hanging="284"/>
        <w:rPr>
          <w:rFonts w:cs="Arial"/>
          <w:sz w:val="24"/>
          <w:szCs w:val="24"/>
        </w:rPr>
      </w:pPr>
      <w:r w:rsidRPr="007C4192">
        <w:rPr>
          <w:rFonts w:asciiTheme="minorHAnsi" w:hAnsiTheme="minorHAnsi" w:cstheme="minorHAnsi"/>
          <w:sz w:val="22"/>
          <w:szCs w:val="22"/>
        </w:rPr>
        <w:t xml:space="preserve">Cena  brutto gazów dla </w:t>
      </w:r>
      <w:r w:rsidRPr="002B39B7">
        <w:rPr>
          <w:rFonts w:asciiTheme="minorHAnsi" w:hAnsiTheme="minorHAnsi" w:cstheme="minorHAnsi"/>
          <w:sz w:val="22"/>
          <w:szCs w:val="22"/>
        </w:rPr>
        <w:t xml:space="preserve">części </w:t>
      </w:r>
      <w:r w:rsidR="002B39B7">
        <w:rPr>
          <w:rFonts w:asciiTheme="minorHAnsi" w:hAnsiTheme="minorHAnsi" w:cstheme="minorHAnsi"/>
          <w:sz w:val="22"/>
          <w:szCs w:val="22"/>
        </w:rPr>
        <w:t xml:space="preserve">I </w:t>
      </w:r>
      <w:r w:rsidRPr="002B39B7">
        <w:rPr>
          <w:rFonts w:asciiTheme="minorHAnsi" w:hAnsiTheme="minorHAnsi" w:cstheme="minorHAnsi"/>
          <w:sz w:val="22"/>
          <w:szCs w:val="22"/>
        </w:rPr>
        <w:t>……………………………………………………..…....</w:t>
      </w:r>
      <w:r w:rsidRPr="00173F59">
        <w:rPr>
          <w:rFonts w:cs="Arial"/>
          <w:sz w:val="24"/>
          <w:szCs w:val="24"/>
        </w:rPr>
        <w:t>zł</w:t>
      </w:r>
    </w:p>
    <w:p w14:paraId="366A5B7F" w14:textId="77777777" w:rsidR="007C4192" w:rsidRDefault="007C4192" w:rsidP="002B39B7">
      <w:pPr>
        <w:pStyle w:val="Nagwek1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C4192">
        <w:rPr>
          <w:rFonts w:asciiTheme="minorHAnsi" w:hAnsiTheme="minorHAnsi" w:cstheme="minorHAnsi"/>
          <w:sz w:val="22"/>
          <w:szCs w:val="22"/>
        </w:rPr>
        <w:t>Słownie złotych ………………………………………………………………………………</w:t>
      </w:r>
    </w:p>
    <w:p w14:paraId="205E6ECA" w14:textId="77777777" w:rsidR="00D87363" w:rsidRPr="00D87363" w:rsidRDefault="00D87363" w:rsidP="00D87363">
      <w:pPr>
        <w:spacing w:after="0" w:line="240" w:lineRule="auto"/>
        <w:rPr>
          <w:lang w:eastAsia="pl-PL"/>
        </w:rPr>
      </w:pPr>
    </w:p>
    <w:p w14:paraId="52149890" w14:textId="77777777" w:rsidR="007C4192" w:rsidRPr="007C4192" w:rsidRDefault="007C4192" w:rsidP="002B39B7">
      <w:pPr>
        <w:pStyle w:val="Akapitzlist"/>
        <w:numPr>
          <w:ilvl w:val="0"/>
          <w:numId w:val="3"/>
        </w:numPr>
        <w:ind w:left="284" w:hanging="284"/>
        <w:rPr>
          <w:rFonts w:cstheme="minorHAnsi"/>
          <w:b/>
          <w:sz w:val="22"/>
        </w:rPr>
      </w:pPr>
      <w:r w:rsidRPr="007C4192">
        <w:rPr>
          <w:rFonts w:cstheme="minorHAnsi"/>
          <w:b/>
          <w:sz w:val="22"/>
        </w:rPr>
        <w:t xml:space="preserve">Koszty dzierżawy: </w:t>
      </w:r>
    </w:p>
    <w:p w14:paraId="7B2DBE46" w14:textId="77777777" w:rsidR="007C4192" w:rsidRPr="007C4192" w:rsidRDefault="007C4192" w:rsidP="002B39B7">
      <w:pPr>
        <w:pStyle w:val="Akapitzlist"/>
        <w:ind w:left="786"/>
        <w:rPr>
          <w:rFonts w:ascii="Arial" w:hAnsi="Arial" w:cs="Arial"/>
          <w:b/>
          <w:szCs w:val="24"/>
        </w:rPr>
      </w:pPr>
    </w:p>
    <w:p w14:paraId="24E98E33" w14:textId="64533E23" w:rsidR="007C4192" w:rsidRPr="007C4192" w:rsidRDefault="007C4192" w:rsidP="002B39B7">
      <w:pPr>
        <w:pStyle w:val="Akapitzlist"/>
        <w:ind w:left="786" w:hanging="502"/>
        <w:rPr>
          <w:rFonts w:cstheme="minorHAnsi"/>
          <w:sz w:val="22"/>
        </w:rPr>
      </w:pPr>
      <w:r w:rsidRPr="007C4192">
        <w:rPr>
          <w:rFonts w:cstheme="minorHAnsi"/>
          <w:sz w:val="22"/>
        </w:rPr>
        <w:t>dziennej: ………………………………………………….zł</w:t>
      </w:r>
      <w:r w:rsidR="00C763DF">
        <w:rPr>
          <w:rFonts w:cstheme="minorHAnsi"/>
          <w:sz w:val="22"/>
        </w:rPr>
        <w:t xml:space="preserve"> NETTO</w:t>
      </w:r>
      <w:r w:rsidRPr="007C4192">
        <w:rPr>
          <w:rFonts w:cstheme="minorHAnsi"/>
          <w:sz w:val="22"/>
        </w:rPr>
        <w:t>/butla/dzień</w:t>
      </w:r>
    </w:p>
    <w:p w14:paraId="2F00FD4A" w14:textId="77777777" w:rsidR="007C4192" w:rsidRPr="007C4192" w:rsidRDefault="007C4192" w:rsidP="002B39B7">
      <w:pPr>
        <w:pStyle w:val="Akapitzlist"/>
        <w:ind w:left="786" w:hanging="502"/>
        <w:rPr>
          <w:rFonts w:cstheme="minorHAnsi"/>
          <w:sz w:val="22"/>
        </w:rPr>
      </w:pPr>
    </w:p>
    <w:p w14:paraId="06182B0A" w14:textId="0450CA5B" w:rsidR="00C763DF" w:rsidRDefault="00892E26" w:rsidP="00892E26">
      <w:pPr>
        <w:rPr>
          <w:rFonts w:cstheme="minorHAnsi"/>
          <w:i/>
          <w:iCs/>
        </w:rPr>
      </w:pPr>
      <w:bookmarkStart w:id="1" w:name="_Hlk185420448"/>
      <w:r w:rsidRPr="00D87363">
        <w:rPr>
          <w:rFonts w:cstheme="minorHAnsi"/>
          <w:i/>
          <w:iCs/>
        </w:rPr>
        <w:t>Założenia: Zamawiający informuje, że w celu kalkulacji kosztów związanych z dzierżawą należy przyjąć dzierżawę 100 butli</w:t>
      </w:r>
    </w:p>
    <w:bookmarkEnd w:id="1"/>
    <w:p w14:paraId="7E42FB12" w14:textId="77777777" w:rsidR="00D87363" w:rsidRPr="00D87363" w:rsidRDefault="00D87363" w:rsidP="00892E26">
      <w:pPr>
        <w:rPr>
          <w:rFonts w:cstheme="minorHAnsi"/>
          <w:i/>
          <w:iCs/>
        </w:rPr>
      </w:pPr>
    </w:p>
    <w:p w14:paraId="52C592FC" w14:textId="77777777" w:rsidR="007C4192" w:rsidRDefault="007C4192" w:rsidP="002B39B7">
      <w:pPr>
        <w:pStyle w:val="Akapitzlist"/>
        <w:numPr>
          <w:ilvl w:val="0"/>
          <w:numId w:val="3"/>
        </w:numPr>
        <w:ind w:left="357" w:hanging="357"/>
        <w:rPr>
          <w:rFonts w:cstheme="minorHAnsi"/>
          <w:sz w:val="22"/>
        </w:rPr>
      </w:pPr>
      <w:r w:rsidRPr="002B39B7">
        <w:rPr>
          <w:rFonts w:cstheme="minorHAnsi"/>
          <w:b/>
          <w:sz w:val="22"/>
        </w:rPr>
        <w:lastRenderedPageBreak/>
        <w:t>Koszty transportu</w:t>
      </w:r>
      <w:r w:rsidRPr="002B39B7">
        <w:rPr>
          <w:rFonts w:cstheme="minorHAnsi"/>
          <w:sz w:val="22"/>
        </w:rPr>
        <w:t>: …………………………………………………………………………</w:t>
      </w:r>
    </w:p>
    <w:p w14:paraId="561D922E" w14:textId="38DC7AE3" w:rsidR="00892E26" w:rsidRPr="00D87363" w:rsidRDefault="00892E26" w:rsidP="00892E26">
      <w:pPr>
        <w:pStyle w:val="Akapitzlist"/>
        <w:ind w:left="360"/>
        <w:rPr>
          <w:rFonts w:ascii="Calibri" w:eastAsia="Times New Roman" w:hAnsi="Calibri" w:cstheme="minorHAnsi"/>
          <w:i/>
          <w:iCs/>
          <w:sz w:val="22"/>
          <w:lang w:eastAsia="ar-SA"/>
        </w:rPr>
      </w:pPr>
      <w:r w:rsidRPr="00D87363">
        <w:rPr>
          <w:rFonts w:ascii="Calibri" w:eastAsia="Times New Roman" w:hAnsi="Calibri" w:cstheme="minorHAnsi"/>
          <w:i/>
          <w:iCs/>
          <w:sz w:val="22"/>
          <w:lang w:eastAsia="ar-SA"/>
        </w:rPr>
        <w:t>Założenia: Zamawiający informuje, że w celu kalkulacji kosztów związanych z transportem należy przyjąć ilość transportów w ciągu 12 miesięcy – 30.</w:t>
      </w:r>
    </w:p>
    <w:p w14:paraId="6F1C3EAD" w14:textId="77777777" w:rsidR="00C763DF" w:rsidRPr="00D87363" w:rsidRDefault="00C763DF" w:rsidP="00C763DF">
      <w:pPr>
        <w:pStyle w:val="Akapitzlist"/>
        <w:ind w:left="357"/>
        <w:rPr>
          <w:rFonts w:ascii="Calibri" w:eastAsia="Times New Roman" w:hAnsi="Calibri" w:cstheme="minorHAnsi"/>
          <w:i/>
          <w:iCs/>
          <w:sz w:val="22"/>
          <w:lang w:eastAsia="ar-SA"/>
        </w:rPr>
      </w:pPr>
    </w:p>
    <w:p w14:paraId="472C58D8" w14:textId="77777777" w:rsidR="007C4192" w:rsidRDefault="007C4192" w:rsidP="002B39B7">
      <w:pPr>
        <w:pStyle w:val="Tekstpodstawowy"/>
        <w:numPr>
          <w:ilvl w:val="0"/>
          <w:numId w:val="3"/>
        </w:numPr>
        <w:spacing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B39B7">
        <w:rPr>
          <w:rFonts w:asciiTheme="minorHAnsi" w:hAnsiTheme="minorHAnsi" w:cstheme="minorHAnsi"/>
          <w:sz w:val="22"/>
          <w:szCs w:val="22"/>
        </w:rPr>
        <w:t>Inne opłaty (ADR, opłata drogowa itp.)…………………………………………………………</w:t>
      </w:r>
    </w:p>
    <w:p w14:paraId="149EF626" w14:textId="77777777" w:rsidR="00C763DF" w:rsidRPr="002B39B7" w:rsidRDefault="00C763DF" w:rsidP="00C763DF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6AB200E1" w14:textId="7BA86ACE" w:rsidR="00D455AA" w:rsidRDefault="007C4192" w:rsidP="00C763DF">
      <w:pPr>
        <w:pStyle w:val="Akapitzlist"/>
        <w:numPr>
          <w:ilvl w:val="0"/>
          <w:numId w:val="3"/>
        </w:numPr>
        <w:ind w:left="357" w:hanging="357"/>
        <w:rPr>
          <w:rFonts w:cstheme="minorHAnsi"/>
          <w:sz w:val="22"/>
        </w:rPr>
      </w:pPr>
      <w:r w:rsidRPr="002B39B7">
        <w:rPr>
          <w:rFonts w:cstheme="minorHAnsi"/>
          <w:b/>
          <w:sz w:val="22"/>
        </w:rPr>
        <w:t>Warunki płatności</w:t>
      </w:r>
      <w:r w:rsidRPr="002B39B7">
        <w:rPr>
          <w:rFonts w:cstheme="minorHAnsi"/>
          <w:sz w:val="22"/>
        </w:rPr>
        <w:t xml:space="preserve"> ………………………………………………………………………….</w:t>
      </w:r>
    </w:p>
    <w:p w14:paraId="06A19D58" w14:textId="77777777" w:rsidR="00A02649" w:rsidRPr="00A02649" w:rsidRDefault="00A02649" w:rsidP="00A02649">
      <w:pPr>
        <w:pStyle w:val="Akapitzlist"/>
        <w:rPr>
          <w:rFonts w:cstheme="minorHAnsi"/>
          <w:sz w:val="22"/>
        </w:rPr>
      </w:pPr>
    </w:p>
    <w:p w14:paraId="45C187DD" w14:textId="77777777" w:rsidR="00A02649" w:rsidRDefault="00A02649" w:rsidP="00A02649">
      <w:pPr>
        <w:pStyle w:val="Tekstpodstawowy"/>
        <w:spacing w:line="360" w:lineRule="auto"/>
        <w:ind w:left="36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CZĘŚĆ II – GAZY TECHNICZNE: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709"/>
        <w:gridCol w:w="993"/>
        <w:gridCol w:w="1419"/>
        <w:gridCol w:w="1418"/>
        <w:gridCol w:w="1418"/>
      </w:tblGrid>
      <w:tr w:rsidR="00A02649" w14:paraId="7CED2A80" w14:textId="77777777" w:rsidTr="00A02649">
        <w:trPr>
          <w:trHeight w:val="3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FD6E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3E21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314E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7BD0" w14:textId="07E2C573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 za jm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CBC7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7CD1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brutto</w:t>
            </w:r>
          </w:p>
        </w:tc>
      </w:tr>
      <w:tr w:rsidR="00A02649" w14:paraId="647159E4" w14:textId="77777777" w:rsidTr="00A02649">
        <w:trPr>
          <w:trHeight w:val="3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62C4" w14:textId="77777777" w:rsidR="00A02649" w:rsidRDefault="00A026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Acetylen techniczny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D331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DE68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334B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934B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964A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02649" w14:paraId="19846855" w14:textId="77777777" w:rsidTr="00A026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64D4" w14:textId="77777777" w:rsidR="00A02649" w:rsidRDefault="00A026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Argon 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1385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D4EB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206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142D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CD93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02649" w14:paraId="713C7456" w14:textId="77777777" w:rsidTr="00A026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35F6" w14:textId="77777777" w:rsidR="00A02649" w:rsidRDefault="00A026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Azot  sprężony 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D0DF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BED2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6E3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022E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983F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02649" w14:paraId="3C492151" w14:textId="77777777" w:rsidTr="00A026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413" w14:textId="77777777" w:rsidR="00A02649" w:rsidRDefault="00A026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Powietrze sprężone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180E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B20B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B7B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591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7D7E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02649" w14:paraId="6B0AE8AA" w14:textId="77777777" w:rsidTr="00A026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F265" w14:textId="77777777" w:rsidR="00A02649" w:rsidRDefault="00A026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Tlen sprężony 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01F5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D1BF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59A3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678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4C7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02649" w14:paraId="5EA32080" w14:textId="77777777" w:rsidTr="00A0264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C410" w14:textId="77777777" w:rsidR="00A02649" w:rsidRDefault="00A026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Wodór  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487E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E9D5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4FA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8112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567E" w14:textId="77777777" w:rsidR="00A02649" w:rsidRDefault="00A02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322AA97" w14:textId="77777777" w:rsidR="00A02649" w:rsidRDefault="00A02649" w:rsidP="00A02649">
      <w:pPr>
        <w:pStyle w:val="Tekstpodstawowy"/>
        <w:widowControl/>
        <w:suppressAutoHyphens w:val="0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3F71F66" w14:textId="77777777" w:rsidR="00A02649" w:rsidRDefault="00A02649" w:rsidP="00A02649">
      <w:pPr>
        <w:pStyle w:val="Tekstpodstawowy"/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netto gazów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dla części II …………………………………………………………….zł</w:t>
      </w:r>
    </w:p>
    <w:p w14:paraId="4A7C5CE7" w14:textId="77777777" w:rsidR="00A02649" w:rsidRDefault="00A02649" w:rsidP="00A02649">
      <w:pPr>
        <w:pStyle w:val="Tekstpodstawowy"/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Podatek VAT w wysokości ……..% ………………………………………………….....zł</w:t>
      </w:r>
    </w:p>
    <w:p w14:paraId="2004E362" w14:textId="77777777" w:rsidR="00A02649" w:rsidRDefault="00A02649" w:rsidP="00A02649">
      <w:pPr>
        <w:pStyle w:val="Tekstpodstawowy"/>
        <w:numPr>
          <w:ilvl w:val="0"/>
          <w:numId w:val="6"/>
        </w:numPr>
        <w:spacing w:line="360" w:lineRule="auto"/>
        <w:ind w:left="284" w:hanging="284"/>
        <w:rPr>
          <w:rFonts w:cs="Arial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Cena  brutto gazów dla części II ……………………………………………………..…....</w:t>
      </w:r>
      <w:r>
        <w:rPr>
          <w:rFonts w:cs="Arial"/>
          <w:sz w:val="24"/>
          <w:szCs w:val="24"/>
        </w:rPr>
        <w:t>zł</w:t>
      </w:r>
    </w:p>
    <w:p w14:paraId="7693FBCB" w14:textId="77777777" w:rsidR="00A02649" w:rsidRDefault="00A02649" w:rsidP="00A02649">
      <w:pPr>
        <w:pStyle w:val="Nagwek1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 złotych ………………………………………………………………………………</w:t>
      </w:r>
    </w:p>
    <w:p w14:paraId="262F88BE" w14:textId="77777777" w:rsidR="00A02649" w:rsidRDefault="00A02649" w:rsidP="00A02649">
      <w:pPr>
        <w:pStyle w:val="Akapitzlist"/>
        <w:ind w:left="786"/>
      </w:pPr>
    </w:p>
    <w:p w14:paraId="089DAD61" w14:textId="77777777" w:rsidR="00A02649" w:rsidRDefault="00A02649" w:rsidP="00A02649">
      <w:pPr>
        <w:pStyle w:val="Akapitzlist"/>
        <w:numPr>
          <w:ilvl w:val="0"/>
          <w:numId w:val="6"/>
        </w:numPr>
        <w:ind w:left="284" w:hanging="284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Koszty dzierżawy: </w:t>
      </w:r>
    </w:p>
    <w:p w14:paraId="2411193D" w14:textId="77777777" w:rsidR="00A02649" w:rsidRDefault="00A02649" w:rsidP="00A02649">
      <w:pPr>
        <w:pStyle w:val="Akapitzlist"/>
        <w:ind w:left="786"/>
        <w:rPr>
          <w:rFonts w:ascii="Arial" w:hAnsi="Arial" w:cs="Arial"/>
          <w:b/>
          <w:szCs w:val="24"/>
        </w:rPr>
      </w:pPr>
    </w:p>
    <w:p w14:paraId="3F01F913" w14:textId="77777777" w:rsidR="00A02649" w:rsidRDefault="00A02649" w:rsidP="00A02649">
      <w:pPr>
        <w:pStyle w:val="Akapitzlist"/>
        <w:ind w:left="786" w:hanging="502"/>
        <w:rPr>
          <w:rFonts w:cstheme="minorHAnsi"/>
          <w:sz w:val="22"/>
        </w:rPr>
      </w:pPr>
      <w:r>
        <w:rPr>
          <w:rFonts w:cstheme="minorHAnsi"/>
          <w:sz w:val="22"/>
        </w:rPr>
        <w:t>dziennej: ………………………………………………….zł/butla/dzień</w:t>
      </w:r>
    </w:p>
    <w:p w14:paraId="49BD256B" w14:textId="77777777" w:rsidR="00A02649" w:rsidRDefault="00A02649" w:rsidP="00A02649">
      <w:pPr>
        <w:pStyle w:val="Akapitzlist"/>
        <w:ind w:left="786" w:hanging="502"/>
        <w:rPr>
          <w:rFonts w:cstheme="minorHAnsi"/>
          <w:sz w:val="22"/>
        </w:rPr>
      </w:pPr>
    </w:p>
    <w:p w14:paraId="40069ECF" w14:textId="59074CD4" w:rsidR="00A02649" w:rsidRDefault="00A02649" w:rsidP="00A02649">
      <w:pPr>
        <w:rPr>
          <w:rFonts w:cstheme="minorHAnsi"/>
          <w:i/>
          <w:iCs/>
        </w:rPr>
      </w:pPr>
      <w:r w:rsidRPr="00D87363">
        <w:rPr>
          <w:rFonts w:cstheme="minorHAnsi"/>
          <w:i/>
          <w:iCs/>
        </w:rPr>
        <w:t>Założenia: Zamawiający informuje, że w celu kalkulacji kosztów związanych z dzierżawą należy przyjąć dzierżawę 100 butli</w:t>
      </w:r>
      <w:r>
        <w:rPr>
          <w:rFonts w:cstheme="minorHAnsi"/>
          <w:i/>
          <w:iCs/>
        </w:rPr>
        <w:t>.</w:t>
      </w:r>
    </w:p>
    <w:p w14:paraId="5147BC2D" w14:textId="77777777" w:rsidR="00A02649" w:rsidRDefault="00A02649" w:rsidP="00A02649">
      <w:pPr>
        <w:pStyle w:val="Akapitzlist"/>
        <w:numPr>
          <w:ilvl w:val="0"/>
          <w:numId w:val="6"/>
        </w:numPr>
        <w:ind w:left="357" w:hanging="357"/>
        <w:rPr>
          <w:rFonts w:cstheme="minorHAnsi"/>
          <w:sz w:val="22"/>
        </w:rPr>
      </w:pPr>
      <w:r>
        <w:rPr>
          <w:rFonts w:cstheme="minorHAnsi"/>
          <w:b/>
          <w:sz w:val="22"/>
        </w:rPr>
        <w:t>Koszty transportu</w:t>
      </w:r>
      <w:r>
        <w:rPr>
          <w:rFonts w:cstheme="minorHAnsi"/>
          <w:sz w:val="22"/>
        </w:rPr>
        <w:t>: …………………………………………………………………………</w:t>
      </w:r>
    </w:p>
    <w:p w14:paraId="1B93285B" w14:textId="77777777" w:rsidR="00A02649" w:rsidRDefault="00A02649" w:rsidP="00A02649">
      <w:pPr>
        <w:pStyle w:val="Akapitzlist"/>
        <w:ind w:left="0"/>
        <w:rPr>
          <w:rFonts w:ascii="Calibri" w:eastAsia="Times New Roman" w:hAnsi="Calibri" w:cstheme="minorHAnsi"/>
          <w:i/>
          <w:iCs/>
          <w:sz w:val="22"/>
          <w:lang w:eastAsia="ar-SA"/>
        </w:rPr>
      </w:pPr>
      <w:r w:rsidRPr="00D87363">
        <w:rPr>
          <w:rFonts w:ascii="Calibri" w:eastAsia="Times New Roman" w:hAnsi="Calibri" w:cstheme="minorHAnsi"/>
          <w:i/>
          <w:iCs/>
          <w:sz w:val="22"/>
          <w:lang w:eastAsia="ar-SA"/>
        </w:rPr>
        <w:t>Założenia: Zamawiający informuje, że w celu kalkulacji kosztów związanych z transportem należy przyjąć ilość transportów w ciągu 12 miesięcy – 30.</w:t>
      </w:r>
    </w:p>
    <w:p w14:paraId="5F017E1B" w14:textId="77777777" w:rsidR="00A02649" w:rsidRPr="00D87363" w:rsidRDefault="00A02649" w:rsidP="00A02649">
      <w:pPr>
        <w:pStyle w:val="Akapitzlist"/>
        <w:ind w:left="0"/>
        <w:rPr>
          <w:rFonts w:ascii="Calibri" w:eastAsia="Times New Roman" w:hAnsi="Calibri" w:cstheme="minorHAnsi"/>
          <w:i/>
          <w:iCs/>
          <w:sz w:val="22"/>
          <w:lang w:eastAsia="ar-SA"/>
        </w:rPr>
      </w:pPr>
    </w:p>
    <w:p w14:paraId="63F80195" w14:textId="77777777" w:rsidR="00A02649" w:rsidRDefault="00A02649" w:rsidP="00A02649">
      <w:pPr>
        <w:pStyle w:val="Tekstpodstawowy"/>
        <w:numPr>
          <w:ilvl w:val="0"/>
          <w:numId w:val="6"/>
        </w:numPr>
        <w:spacing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 opłaty (ADR, opłata drogowa itp.)…………………………………………………………</w:t>
      </w:r>
    </w:p>
    <w:p w14:paraId="131DD02B" w14:textId="51423A0C" w:rsidR="00A02649" w:rsidRPr="00A02649" w:rsidRDefault="00A02649" w:rsidP="00A02649">
      <w:pPr>
        <w:rPr>
          <w:rFonts w:cstheme="minorHAnsi"/>
          <w:i/>
          <w:iCs/>
        </w:rPr>
      </w:pPr>
      <w:r w:rsidRPr="00A02649">
        <w:rPr>
          <w:rFonts w:cstheme="minorHAnsi"/>
          <w:i/>
          <w:iCs/>
        </w:rPr>
        <w:t xml:space="preserve">Założenia: Zamawiający informuje, że w celu kalkulacji kosztów związanych z </w:t>
      </w:r>
      <w:r>
        <w:rPr>
          <w:rFonts w:cstheme="minorHAnsi"/>
          <w:i/>
          <w:iCs/>
        </w:rPr>
        <w:t>innymi opłatami do kosztów jednorazowego transportu doliczy wartość tych kosztów dla jednej butli.</w:t>
      </w:r>
    </w:p>
    <w:p w14:paraId="0913D01E" w14:textId="77777777" w:rsidR="00A02649" w:rsidRDefault="00A02649" w:rsidP="00A02649">
      <w:pPr>
        <w:pStyle w:val="Akapitzlist"/>
        <w:numPr>
          <w:ilvl w:val="0"/>
          <w:numId w:val="6"/>
        </w:numPr>
        <w:ind w:left="357" w:hanging="357"/>
        <w:rPr>
          <w:rFonts w:cstheme="minorHAnsi"/>
          <w:sz w:val="22"/>
        </w:rPr>
      </w:pPr>
      <w:r>
        <w:rPr>
          <w:rFonts w:cstheme="minorHAnsi"/>
          <w:b/>
          <w:sz w:val="22"/>
        </w:rPr>
        <w:t>Warunki płatności</w:t>
      </w:r>
      <w:r>
        <w:rPr>
          <w:rFonts w:cstheme="minorHAnsi"/>
          <w:sz w:val="22"/>
        </w:rPr>
        <w:t xml:space="preserve"> ………………………………………………………………………….</w:t>
      </w:r>
    </w:p>
    <w:p w14:paraId="5823C4FF" w14:textId="77777777" w:rsidR="00A02649" w:rsidRDefault="00A02649" w:rsidP="00A02649">
      <w:pPr>
        <w:pStyle w:val="Tekstpodstawowy"/>
        <w:spacing w:line="360" w:lineRule="auto"/>
        <w:rPr>
          <w:rFonts w:cs="Arial"/>
          <w:b/>
          <w:i/>
          <w:sz w:val="24"/>
          <w:szCs w:val="24"/>
          <w:u w:val="single"/>
        </w:rPr>
      </w:pPr>
    </w:p>
    <w:p w14:paraId="77B8C670" w14:textId="77777777" w:rsidR="00A02649" w:rsidRPr="00A02649" w:rsidRDefault="00A02649" w:rsidP="00A02649">
      <w:pPr>
        <w:rPr>
          <w:rFonts w:cstheme="minorHAnsi"/>
        </w:rPr>
      </w:pPr>
    </w:p>
    <w:sectPr w:rsidR="00A02649" w:rsidRPr="00A02649" w:rsidSect="0096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22707"/>
    <w:multiLevelType w:val="hybridMultilevel"/>
    <w:tmpl w:val="BAC23280"/>
    <w:lvl w:ilvl="0" w:tplc="D8F0ED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9A3D9A"/>
    <w:multiLevelType w:val="hybridMultilevel"/>
    <w:tmpl w:val="25745F12"/>
    <w:lvl w:ilvl="0" w:tplc="8B4E9E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86035"/>
    <w:multiLevelType w:val="hybridMultilevel"/>
    <w:tmpl w:val="AEC2C0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A4281"/>
    <w:multiLevelType w:val="hybridMultilevel"/>
    <w:tmpl w:val="9DA2B712"/>
    <w:lvl w:ilvl="0" w:tplc="B4C6AC12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F94258A"/>
    <w:multiLevelType w:val="hybridMultilevel"/>
    <w:tmpl w:val="B4F46CF0"/>
    <w:lvl w:ilvl="0" w:tplc="39C21D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6218051">
    <w:abstractNumId w:val="4"/>
  </w:num>
  <w:num w:numId="2" w16cid:durableId="1620067553">
    <w:abstractNumId w:val="2"/>
  </w:num>
  <w:num w:numId="3" w16cid:durableId="131366529">
    <w:abstractNumId w:val="1"/>
  </w:num>
  <w:num w:numId="4" w16cid:durableId="467938316">
    <w:abstractNumId w:val="3"/>
  </w:num>
  <w:num w:numId="5" w16cid:durableId="1086998172">
    <w:abstractNumId w:val="0"/>
  </w:num>
  <w:num w:numId="6" w16cid:durableId="1118796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AA"/>
    <w:rsid w:val="00002D9B"/>
    <w:rsid w:val="0002293D"/>
    <w:rsid w:val="00047B49"/>
    <w:rsid w:val="00135741"/>
    <w:rsid w:val="00191B76"/>
    <w:rsid w:val="001E28C1"/>
    <w:rsid w:val="002418FF"/>
    <w:rsid w:val="002B39B7"/>
    <w:rsid w:val="00316A1D"/>
    <w:rsid w:val="00330C49"/>
    <w:rsid w:val="003421EE"/>
    <w:rsid w:val="003434ED"/>
    <w:rsid w:val="00360FFC"/>
    <w:rsid w:val="00380E35"/>
    <w:rsid w:val="004469C0"/>
    <w:rsid w:val="004A268D"/>
    <w:rsid w:val="004F1FC7"/>
    <w:rsid w:val="00526428"/>
    <w:rsid w:val="00552D2F"/>
    <w:rsid w:val="0055636A"/>
    <w:rsid w:val="005709E0"/>
    <w:rsid w:val="005917D0"/>
    <w:rsid w:val="006F5D2A"/>
    <w:rsid w:val="007426BD"/>
    <w:rsid w:val="00775B59"/>
    <w:rsid w:val="00787A08"/>
    <w:rsid w:val="007952BB"/>
    <w:rsid w:val="007C4192"/>
    <w:rsid w:val="00892E26"/>
    <w:rsid w:val="008B61CF"/>
    <w:rsid w:val="0096329B"/>
    <w:rsid w:val="009A450C"/>
    <w:rsid w:val="00A02649"/>
    <w:rsid w:val="00A260A5"/>
    <w:rsid w:val="00AA3129"/>
    <w:rsid w:val="00AB4992"/>
    <w:rsid w:val="00AC05E8"/>
    <w:rsid w:val="00B06A78"/>
    <w:rsid w:val="00B20441"/>
    <w:rsid w:val="00B91E03"/>
    <w:rsid w:val="00C763DF"/>
    <w:rsid w:val="00D01B66"/>
    <w:rsid w:val="00D06C15"/>
    <w:rsid w:val="00D455AA"/>
    <w:rsid w:val="00D55DAB"/>
    <w:rsid w:val="00D87363"/>
    <w:rsid w:val="00DA2A31"/>
    <w:rsid w:val="00EB0B19"/>
    <w:rsid w:val="00F0108C"/>
    <w:rsid w:val="00F514FE"/>
    <w:rsid w:val="00F95CB2"/>
    <w:rsid w:val="00F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820F"/>
  <w15:docId w15:val="{E1686CD8-735F-41F7-8C7F-8D1004F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5AA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C4192"/>
    <w:pPr>
      <w:keepNext/>
      <w:suppressAutoHyphens w:val="0"/>
      <w:spacing w:after="0" w:line="240" w:lineRule="auto"/>
      <w:outlineLvl w:val="0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455AA"/>
    <w:rPr>
      <w:sz w:val="24"/>
    </w:rPr>
  </w:style>
  <w:style w:type="paragraph" w:styleId="Tekstpodstawowy">
    <w:name w:val="Body Text"/>
    <w:link w:val="TekstpodstawowyZnak1"/>
    <w:rsid w:val="00D455A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D455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D455AA"/>
    <w:pPr>
      <w:spacing w:line="360" w:lineRule="auto"/>
      <w:ind w:left="2160" w:hanging="2160"/>
      <w:jc w:val="both"/>
    </w:pPr>
    <w:rPr>
      <w:rFonts w:ascii="Times New Roman" w:hAnsi="Times New Roman" w:cs="Times New Roman"/>
      <w:color w:val="00000A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455AA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455AA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table" w:styleId="Tabela-Siatka">
    <w:name w:val="Table Grid"/>
    <w:basedOn w:val="Standardowy"/>
    <w:uiPriority w:val="59"/>
    <w:rsid w:val="0036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360FFC"/>
    <w:rPr>
      <w:rFonts w:ascii="Arial Unicode MS" w:eastAsia="Arial Unicode MS" w:hAnsi="Arial Unicode MS" w:cs="Arial Unicode MS" w:hint="default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C419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Małgorzata Rudyk | Łukasiewicz – ICHP</cp:lastModifiedBy>
  <cp:revision>3</cp:revision>
  <cp:lastPrinted>2024-12-18T12:34:00Z</cp:lastPrinted>
  <dcterms:created xsi:type="dcterms:W3CDTF">2024-12-18T12:32:00Z</dcterms:created>
  <dcterms:modified xsi:type="dcterms:W3CDTF">2024-12-18T12:34:00Z</dcterms:modified>
</cp:coreProperties>
</file>