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26C73" w14:textId="73022BA1" w:rsidR="00D455AA" w:rsidRPr="00140236" w:rsidRDefault="00D455AA" w:rsidP="00D455AA">
      <w:pPr>
        <w:rPr>
          <w:rFonts w:asciiTheme="minorHAnsi" w:hAnsiTheme="minorHAnsi" w:cstheme="minorHAnsi"/>
          <w:b/>
        </w:rPr>
      </w:pPr>
      <w:r w:rsidRPr="00140236">
        <w:rPr>
          <w:rFonts w:asciiTheme="minorHAnsi" w:hAnsiTheme="minorHAnsi" w:cstheme="minorHAnsi"/>
          <w:b/>
        </w:rPr>
        <w:t>Sprawa nr FL</w:t>
      </w:r>
      <w:r w:rsidR="00E00D8E">
        <w:rPr>
          <w:rFonts w:asciiTheme="minorHAnsi" w:hAnsiTheme="minorHAnsi" w:cstheme="minorHAnsi"/>
          <w:b/>
        </w:rPr>
        <w:t>.251</w:t>
      </w:r>
      <w:r w:rsidR="005F64A3">
        <w:rPr>
          <w:rFonts w:asciiTheme="minorHAnsi" w:hAnsiTheme="minorHAnsi" w:cstheme="minorHAnsi"/>
          <w:b/>
        </w:rPr>
        <w:t>.4</w:t>
      </w:r>
      <w:r w:rsidR="000F47F7">
        <w:rPr>
          <w:rFonts w:asciiTheme="minorHAnsi" w:hAnsiTheme="minorHAnsi" w:cstheme="minorHAnsi"/>
          <w:b/>
        </w:rPr>
        <w:t>28</w:t>
      </w:r>
      <w:r w:rsidR="005F64A3">
        <w:rPr>
          <w:rFonts w:asciiTheme="minorHAnsi" w:hAnsiTheme="minorHAnsi" w:cstheme="minorHAnsi"/>
          <w:b/>
        </w:rPr>
        <w:t>.202</w:t>
      </w:r>
      <w:r w:rsidR="000F47F7">
        <w:rPr>
          <w:rFonts w:asciiTheme="minorHAnsi" w:hAnsiTheme="minorHAnsi" w:cstheme="minorHAnsi"/>
          <w:b/>
        </w:rPr>
        <w:t>4</w:t>
      </w:r>
      <w:r w:rsidR="005F64A3">
        <w:rPr>
          <w:rFonts w:asciiTheme="minorHAnsi" w:hAnsiTheme="minorHAnsi" w:cstheme="minorHAnsi"/>
          <w:b/>
        </w:rPr>
        <w:t>.EW</w:t>
      </w:r>
      <w:r w:rsidR="006F0265">
        <w:rPr>
          <w:rFonts w:asciiTheme="minorHAnsi" w:hAnsiTheme="minorHAnsi" w:cstheme="minorHAnsi"/>
          <w:b/>
        </w:rPr>
        <w:t>.</w:t>
      </w:r>
    </w:p>
    <w:p w14:paraId="29773A04" w14:textId="77777777" w:rsidR="00D455AA" w:rsidRPr="00140236" w:rsidRDefault="00D455AA" w:rsidP="00D455AA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5DF974CF" w14:textId="77777777" w:rsidR="00D455AA" w:rsidRPr="00140236" w:rsidRDefault="00D455AA" w:rsidP="00D455AA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Nazwa firmy…………………………………………………………………………………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46030AC1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Adres …………………………………………………………………………………………...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7DC07AFB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Województwo……………………………………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5C3AEC76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REGON  ………………………………………NIP…………………………………………...</w:t>
      </w:r>
    </w:p>
    <w:p w14:paraId="5B8E5FAE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Telefon…………………………………………</w:t>
      </w:r>
    </w:p>
    <w:p w14:paraId="7FF976DD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e-mail …………………………………………………………………………………………</w:t>
      </w:r>
    </w:p>
    <w:p w14:paraId="205208A1" w14:textId="77777777" w:rsidR="00D455AA" w:rsidRPr="00140236" w:rsidRDefault="00D455AA" w:rsidP="00D455AA">
      <w:pPr>
        <w:pStyle w:val="Tekstpodstawowy"/>
        <w:ind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0621C436" w14:textId="5155A75E" w:rsidR="00D455AA" w:rsidRDefault="00D455AA" w:rsidP="006D730E">
      <w:pPr>
        <w:pStyle w:val="Akapitzlist"/>
        <w:ind w:left="-567"/>
        <w:jc w:val="both"/>
        <w:rPr>
          <w:rFonts w:cstheme="minorHAnsi"/>
          <w:sz w:val="22"/>
        </w:rPr>
      </w:pPr>
      <w:r w:rsidRPr="006D730E">
        <w:rPr>
          <w:rFonts w:cstheme="minorHAnsi"/>
          <w:sz w:val="22"/>
        </w:rPr>
        <w:t xml:space="preserve">Nawiązując do </w:t>
      </w:r>
      <w:r w:rsidR="006D730E" w:rsidRPr="006D730E">
        <w:rPr>
          <w:rFonts w:cstheme="minorHAnsi"/>
          <w:sz w:val="22"/>
        </w:rPr>
        <w:t>zapytania ofertowego na</w:t>
      </w:r>
      <w:r w:rsidR="000F47F7">
        <w:rPr>
          <w:rFonts w:cstheme="minorHAnsi"/>
          <w:sz w:val="22"/>
        </w:rPr>
        <w:t xml:space="preserve"> zakup lap</w:t>
      </w:r>
      <w:r w:rsidR="008A7564">
        <w:rPr>
          <w:rFonts w:cstheme="minorHAnsi"/>
          <w:sz w:val="22"/>
        </w:rPr>
        <w:t>topów, monitorów i zestawów bezprzewodowych klawiatura + mysz</w:t>
      </w:r>
      <w:r w:rsidR="006D730E" w:rsidRPr="006D730E">
        <w:rPr>
          <w:rFonts w:cs="Arial"/>
          <w:b/>
          <w:sz w:val="22"/>
        </w:rPr>
        <w:t xml:space="preserve"> </w:t>
      </w:r>
      <w:r w:rsidRPr="006D730E">
        <w:rPr>
          <w:rFonts w:cstheme="minorHAnsi"/>
          <w:sz w:val="22"/>
        </w:rPr>
        <w:t xml:space="preserve"> dla Sieć Badawcza Łukasiewicz – Instytutu Chemii Przemysłowej imienia Profesora Ignacego Mościckiego w Warszawie przy ul. Rydygiera 8,</w:t>
      </w:r>
      <w:r w:rsidR="006D730E">
        <w:rPr>
          <w:rFonts w:cstheme="minorHAnsi"/>
          <w:sz w:val="22"/>
        </w:rPr>
        <w:t xml:space="preserve"> sprawa nr FL</w:t>
      </w:r>
      <w:r w:rsidR="00E00D8E">
        <w:rPr>
          <w:rFonts w:cstheme="minorHAnsi"/>
          <w:sz w:val="22"/>
        </w:rPr>
        <w:t>.251</w:t>
      </w:r>
      <w:r w:rsidR="008A7564">
        <w:rPr>
          <w:rFonts w:cstheme="minorHAnsi"/>
          <w:sz w:val="22"/>
        </w:rPr>
        <w:t>.428.2024.EW</w:t>
      </w:r>
      <w:r w:rsidR="006F0265">
        <w:rPr>
          <w:rFonts w:cstheme="minorHAnsi"/>
          <w:sz w:val="22"/>
        </w:rPr>
        <w:t>.</w:t>
      </w:r>
    </w:p>
    <w:p w14:paraId="5870F62D" w14:textId="77777777" w:rsidR="006D730E" w:rsidRDefault="006D730E" w:rsidP="006D730E">
      <w:pPr>
        <w:pStyle w:val="Akapitzlist"/>
        <w:ind w:left="-567"/>
        <w:jc w:val="both"/>
        <w:rPr>
          <w:rFonts w:cstheme="minorHAnsi"/>
          <w:sz w:val="22"/>
        </w:rPr>
      </w:pPr>
    </w:p>
    <w:p w14:paraId="1C10A1A9" w14:textId="77777777" w:rsidR="002F7F2A" w:rsidRDefault="002F7F2A" w:rsidP="002F7F2A">
      <w:pPr>
        <w:pStyle w:val="Textbody"/>
      </w:pPr>
    </w:p>
    <w:tbl>
      <w:tblPr>
        <w:tblW w:w="9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5"/>
        <w:gridCol w:w="623"/>
        <w:gridCol w:w="1074"/>
        <w:gridCol w:w="1696"/>
        <w:gridCol w:w="1015"/>
        <w:gridCol w:w="1015"/>
        <w:gridCol w:w="1812"/>
      </w:tblGrid>
      <w:tr w:rsidR="002F7F2A" w14:paraId="5E159A14" w14:textId="77777777" w:rsidTr="002C433E"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69F25" w14:textId="77777777" w:rsidR="002F7F2A" w:rsidRDefault="002F7F2A" w:rsidP="002C433E">
            <w:pPr>
              <w:pStyle w:val="TableContents"/>
              <w:jc w:val="center"/>
              <w:rPr>
                <w:b/>
                <w:bCs/>
              </w:rPr>
            </w:pPr>
          </w:p>
          <w:p w14:paraId="0FE4249D" w14:textId="77777777" w:rsidR="002F7F2A" w:rsidRDefault="002F7F2A" w:rsidP="002C43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towaru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D4A2A" w14:textId="77777777" w:rsidR="002F7F2A" w:rsidRDefault="002F7F2A" w:rsidP="002C43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szt.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310C4" w14:textId="77777777" w:rsidR="002F7F2A" w:rsidRDefault="002F7F2A" w:rsidP="002C43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  za 1 szt.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6EB12" w14:textId="77777777" w:rsidR="002F7F2A" w:rsidRDefault="002F7F2A" w:rsidP="002C433E">
            <w:pPr>
              <w:pStyle w:val="TableContents"/>
              <w:tabs>
                <w:tab w:val="left" w:pos="15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 za 15 szt.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4F067" w14:textId="77777777" w:rsidR="002F7F2A" w:rsidRDefault="002F7F2A" w:rsidP="002C43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Stawka podatku VAT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7513E" w14:textId="77777777" w:rsidR="002F7F2A" w:rsidRDefault="002F7F2A" w:rsidP="002C433E">
            <w:pPr>
              <w:pStyle w:val="TableContents"/>
              <w:tabs>
                <w:tab w:val="left" w:pos="113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</w:t>
            </w:r>
            <w:proofErr w:type="spellStart"/>
            <w:r>
              <w:rPr>
                <w:b/>
                <w:bCs/>
              </w:rPr>
              <w:t>podatkuVAT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4AFB5" w14:textId="77777777" w:rsidR="002F7F2A" w:rsidRDefault="002F7F2A" w:rsidP="002C43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 za 15 szt.</w:t>
            </w:r>
          </w:p>
        </w:tc>
      </w:tr>
      <w:tr w:rsidR="002F7F2A" w14:paraId="7AC84688" w14:textId="77777777" w:rsidTr="002C433E">
        <w:tc>
          <w:tcPr>
            <w:tcW w:w="2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4DD9C" w14:textId="6964C398" w:rsidR="002F7F2A" w:rsidRDefault="002776E0" w:rsidP="002C433E">
            <w:pPr>
              <w:pStyle w:val="TableContents"/>
            </w:pPr>
            <w:r>
              <w:t>L</w:t>
            </w:r>
            <w:r w:rsidR="002F7F2A">
              <w:t>aptop</w:t>
            </w:r>
            <w:r>
              <w:t xml:space="preserve"> 15,6</w:t>
            </w:r>
          </w:p>
        </w:tc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69C8A" w14:textId="77777777" w:rsidR="002F7F2A" w:rsidRDefault="002F7F2A" w:rsidP="002C433E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01F24" w14:textId="77777777" w:rsidR="002F7F2A" w:rsidRDefault="002F7F2A" w:rsidP="002C433E">
            <w:pPr>
              <w:pStyle w:val="TableContents"/>
            </w:pP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78D14" w14:textId="77777777" w:rsidR="002F7F2A" w:rsidRDefault="002F7F2A" w:rsidP="002C433E">
            <w:pPr>
              <w:pStyle w:val="TableContents"/>
            </w:pP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C32C6" w14:textId="77777777" w:rsidR="002F7F2A" w:rsidRDefault="002F7F2A" w:rsidP="002C433E">
            <w:pPr>
              <w:pStyle w:val="TableContents"/>
            </w:pP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4AF19" w14:textId="77777777" w:rsidR="002F7F2A" w:rsidRDefault="002F7F2A" w:rsidP="002C433E">
            <w:pPr>
              <w:pStyle w:val="TableContents"/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E0B67" w14:textId="77777777" w:rsidR="002F7F2A" w:rsidRDefault="002F7F2A" w:rsidP="002C433E">
            <w:pPr>
              <w:pStyle w:val="TableContents"/>
              <w:tabs>
                <w:tab w:val="left" w:pos="1869"/>
              </w:tabs>
            </w:pPr>
          </w:p>
        </w:tc>
      </w:tr>
      <w:tr w:rsidR="002F7F2A" w14:paraId="530C43A5" w14:textId="77777777" w:rsidTr="002C433E">
        <w:tc>
          <w:tcPr>
            <w:tcW w:w="2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6C09F" w14:textId="48269192" w:rsidR="002F7F2A" w:rsidRDefault="002776E0" w:rsidP="002C433E">
            <w:pPr>
              <w:pStyle w:val="TableContents"/>
            </w:pPr>
            <w:r>
              <w:t>M</w:t>
            </w:r>
            <w:r w:rsidR="002F7F2A">
              <w:t>onitor</w:t>
            </w:r>
            <w:r>
              <w:t xml:space="preserve"> 27”</w:t>
            </w:r>
          </w:p>
        </w:tc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7F48" w14:textId="77777777" w:rsidR="002F7F2A" w:rsidRDefault="002F7F2A" w:rsidP="002C433E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7E02D" w14:textId="77777777" w:rsidR="002F7F2A" w:rsidRDefault="002F7F2A" w:rsidP="002C433E">
            <w:pPr>
              <w:pStyle w:val="TableContents"/>
            </w:pP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FCADB" w14:textId="77777777" w:rsidR="002F7F2A" w:rsidRDefault="002F7F2A" w:rsidP="002C433E">
            <w:pPr>
              <w:pStyle w:val="TableContents"/>
            </w:pP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60959" w14:textId="77777777" w:rsidR="002F7F2A" w:rsidRDefault="002F7F2A" w:rsidP="002C433E">
            <w:pPr>
              <w:pStyle w:val="TableContents"/>
            </w:pP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19AB7" w14:textId="77777777" w:rsidR="002F7F2A" w:rsidRDefault="002F7F2A" w:rsidP="002C433E">
            <w:pPr>
              <w:pStyle w:val="TableContents"/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909DC" w14:textId="77777777" w:rsidR="002F7F2A" w:rsidRDefault="002F7F2A" w:rsidP="002C433E">
            <w:pPr>
              <w:pStyle w:val="TableContents"/>
            </w:pPr>
          </w:p>
        </w:tc>
      </w:tr>
      <w:tr w:rsidR="002F7F2A" w14:paraId="4BE4BB4F" w14:textId="77777777" w:rsidTr="002C433E">
        <w:tc>
          <w:tcPr>
            <w:tcW w:w="2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BE696" w14:textId="0AAB5BF8" w:rsidR="002F7F2A" w:rsidRDefault="002F7F2A" w:rsidP="002C433E">
            <w:pPr>
              <w:pStyle w:val="TableContents"/>
            </w:pPr>
            <w:r>
              <w:t>Zestaw:</w:t>
            </w:r>
            <w:r w:rsidR="002776E0">
              <w:t xml:space="preserve"> </w:t>
            </w:r>
            <w:r>
              <w:t>klawiatura</w:t>
            </w:r>
          </w:p>
          <w:p w14:paraId="4A19D392" w14:textId="77777777" w:rsidR="002F7F2A" w:rsidRDefault="002F7F2A" w:rsidP="002C433E">
            <w:pPr>
              <w:pStyle w:val="TableContents"/>
            </w:pPr>
            <w:r>
              <w:t>+mysz</w:t>
            </w:r>
          </w:p>
        </w:tc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66207" w14:textId="77777777" w:rsidR="002F7F2A" w:rsidRDefault="002F7F2A" w:rsidP="002C433E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B8627" w14:textId="77777777" w:rsidR="002F7F2A" w:rsidRDefault="002F7F2A" w:rsidP="002C433E">
            <w:pPr>
              <w:pStyle w:val="TableContents"/>
            </w:pP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65750" w14:textId="77777777" w:rsidR="002F7F2A" w:rsidRDefault="002F7F2A" w:rsidP="002C433E">
            <w:pPr>
              <w:pStyle w:val="TableContents"/>
            </w:pP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08D66" w14:textId="77777777" w:rsidR="002F7F2A" w:rsidRDefault="002F7F2A" w:rsidP="002C433E">
            <w:pPr>
              <w:pStyle w:val="TableContents"/>
            </w:pP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D6D47" w14:textId="77777777" w:rsidR="002F7F2A" w:rsidRDefault="002F7F2A" w:rsidP="002C433E">
            <w:pPr>
              <w:pStyle w:val="TableContents"/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613DD" w14:textId="77777777" w:rsidR="002F7F2A" w:rsidRDefault="002F7F2A" w:rsidP="002C433E">
            <w:pPr>
              <w:pStyle w:val="TableContents"/>
            </w:pPr>
          </w:p>
        </w:tc>
      </w:tr>
      <w:tr w:rsidR="002F7F2A" w14:paraId="2558088B" w14:textId="77777777" w:rsidTr="002C433E">
        <w:tc>
          <w:tcPr>
            <w:tcW w:w="391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29E1E" w14:textId="77777777" w:rsidR="002F7F2A" w:rsidRDefault="002F7F2A" w:rsidP="002C433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RAZEM wartość oferowanych produktów: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8A544" w14:textId="77777777" w:rsidR="002F7F2A" w:rsidRDefault="002F7F2A" w:rsidP="002C433E">
            <w:pPr>
              <w:pStyle w:val="TableContents"/>
            </w:pP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8D64D" w14:textId="77777777" w:rsidR="002F7F2A" w:rsidRDefault="002F7F2A" w:rsidP="002C433E">
            <w:pPr>
              <w:pStyle w:val="TableContents"/>
            </w:pP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23571" w14:textId="77777777" w:rsidR="002F7F2A" w:rsidRDefault="002F7F2A" w:rsidP="002C433E">
            <w:pPr>
              <w:pStyle w:val="TableContents"/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9185A" w14:textId="77777777" w:rsidR="002F7F2A" w:rsidRDefault="002F7F2A" w:rsidP="002C433E">
            <w:pPr>
              <w:pStyle w:val="TableContents"/>
            </w:pPr>
          </w:p>
        </w:tc>
      </w:tr>
    </w:tbl>
    <w:p w14:paraId="3D4C79CA" w14:textId="77777777" w:rsidR="002F7F2A" w:rsidRDefault="002F7F2A" w:rsidP="002F7F2A">
      <w:pPr>
        <w:pStyle w:val="Standard"/>
      </w:pPr>
    </w:p>
    <w:p w14:paraId="39E90430" w14:textId="77777777" w:rsidR="002F7F2A" w:rsidRDefault="002F7F2A" w:rsidP="002F7F2A">
      <w:pPr>
        <w:pStyle w:val="Standard"/>
      </w:pPr>
    </w:p>
    <w:p w14:paraId="3B527C0E" w14:textId="7C2B5DDF" w:rsidR="002F7F2A" w:rsidRDefault="002F7F2A" w:rsidP="002F7F2A">
      <w:pPr>
        <w:pStyle w:val="Standard"/>
      </w:pPr>
      <w:r w:rsidRPr="002F7F2A">
        <w:rPr>
          <w:b/>
          <w:bCs/>
        </w:rPr>
        <w:t>1.</w:t>
      </w:r>
      <w:r>
        <w:t>Cena brutto oferowanych produktów: …………………………………………. zł</w:t>
      </w:r>
    </w:p>
    <w:p w14:paraId="666DFE06" w14:textId="77777777" w:rsidR="002F7F2A" w:rsidRDefault="002F7F2A" w:rsidP="002F7F2A">
      <w:pPr>
        <w:pStyle w:val="Standard"/>
      </w:pPr>
    </w:p>
    <w:p w14:paraId="24B71D53" w14:textId="6F8B1621" w:rsidR="002F7F2A" w:rsidRDefault="002F7F2A" w:rsidP="002F7F2A">
      <w:pPr>
        <w:pStyle w:val="Standard"/>
      </w:pPr>
      <w:r>
        <w:t xml:space="preserve">   </w:t>
      </w:r>
      <w:r w:rsidR="004C5545">
        <w:t>S</w:t>
      </w:r>
      <w:r>
        <w:t>łownie</w:t>
      </w:r>
      <w:r w:rsidR="004C5545">
        <w:t>:</w:t>
      </w:r>
      <w:r>
        <w:t xml:space="preserve"> cena brutto oferowanych produktów: ………………………………</w:t>
      </w:r>
      <w:r w:rsidR="002776E0">
        <w:t xml:space="preserve">    </w:t>
      </w:r>
      <w:r>
        <w:t xml:space="preserve"> zł</w:t>
      </w:r>
      <w:r w:rsidR="002776E0">
        <w:t>.</w:t>
      </w:r>
    </w:p>
    <w:p w14:paraId="36FAC50E" w14:textId="77777777" w:rsidR="002F7F2A" w:rsidRDefault="002F7F2A" w:rsidP="006D730E">
      <w:pPr>
        <w:pStyle w:val="Akapitzlist"/>
        <w:ind w:left="-567"/>
        <w:jc w:val="both"/>
        <w:rPr>
          <w:rFonts w:cstheme="minorHAnsi"/>
          <w:sz w:val="22"/>
        </w:rPr>
      </w:pPr>
    </w:p>
    <w:p w14:paraId="533E4237" w14:textId="1B9E625F" w:rsidR="00191B76" w:rsidRPr="00B06A78" w:rsidRDefault="00191B76" w:rsidP="00191B76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6A78">
        <w:rPr>
          <w:rFonts w:asciiTheme="minorHAnsi" w:hAnsiTheme="minorHAnsi" w:cstheme="minorHAnsi"/>
          <w:b/>
          <w:sz w:val="22"/>
          <w:szCs w:val="22"/>
        </w:rPr>
        <w:t xml:space="preserve">Termin realizacji </w:t>
      </w:r>
      <w:r w:rsidRPr="00B06A78">
        <w:rPr>
          <w:rFonts w:asciiTheme="minorHAnsi" w:hAnsiTheme="minorHAnsi" w:cstheme="minorHAnsi"/>
          <w:sz w:val="22"/>
          <w:szCs w:val="22"/>
        </w:rPr>
        <w:t>zamówienia .</w:t>
      </w:r>
    </w:p>
    <w:p w14:paraId="167F2082" w14:textId="77777777" w:rsidR="00191B76" w:rsidRPr="00B06A78" w:rsidRDefault="00191B76" w:rsidP="00191B76">
      <w:pPr>
        <w:pStyle w:val="Tekstpodstawowy"/>
        <w:widowControl/>
        <w:suppressAutoHyphens w:val="0"/>
        <w:spacing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0EDD9D" w14:textId="2E78D6D2" w:rsidR="00191B76" w:rsidRPr="00B06A78" w:rsidRDefault="00191B76" w:rsidP="00191B76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6A78">
        <w:rPr>
          <w:rFonts w:asciiTheme="minorHAnsi" w:hAnsiTheme="minorHAnsi" w:cstheme="minorHAnsi"/>
          <w:sz w:val="22"/>
          <w:szCs w:val="22"/>
        </w:rPr>
        <w:t xml:space="preserve">Termin płatności </w:t>
      </w:r>
      <w:r w:rsidR="006D730E">
        <w:rPr>
          <w:rFonts w:asciiTheme="minorHAnsi" w:hAnsiTheme="minorHAnsi" w:cstheme="minorHAnsi"/>
          <w:sz w:val="22"/>
          <w:szCs w:val="22"/>
        </w:rPr>
        <w:t>faktury wystawionej na koniec miesiąca rozliczeniowego wyn</w:t>
      </w:r>
      <w:r w:rsidRPr="00B06A78">
        <w:rPr>
          <w:rFonts w:asciiTheme="minorHAnsi" w:hAnsiTheme="minorHAnsi" w:cstheme="minorHAnsi"/>
          <w:sz w:val="22"/>
          <w:szCs w:val="22"/>
        </w:rPr>
        <w:t>osi</w:t>
      </w:r>
      <w:r w:rsidR="006F0265">
        <w:rPr>
          <w:rFonts w:asciiTheme="minorHAnsi" w:hAnsiTheme="minorHAnsi" w:cstheme="minorHAnsi"/>
          <w:sz w:val="22"/>
          <w:szCs w:val="22"/>
        </w:rPr>
        <w:t xml:space="preserve"> 14 </w:t>
      </w:r>
      <w:r w:rsidRPr="00B06A78">
        <w:rPr>
          <w:rFonts w:asciiTheme="minorHAnsi" w:hAnsiTheme="minorHAnsi" w:cstheme="minorHAnsi"/>
          <w:sz w:val="22"/>
          <w:szCs w:val="22"/>
        </w:rPr>
        <w:t>dni.</w:t>
      </w:r>
    </w:p>
    <w:p w14:paraId="2358A754" w14:textId="77777777" w:rsidR="00191B76" w:rsidRPr="00B06A78" w:rsidRDefault="00191B76" w:rsidP="00191B76">
      <w:pPr>
        <w:pStyle w:val="Tekstpodstawowy"/>
        <w:widowControl/>
        <w:suppressAutoHyphens w:val="0"/>
        <w:spacing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180C72" w14:textId="77777777" w:rsidR="00D455AA" w:rsidRPr="00B06A78" w:rsidRDefault="00D455AA" w:rsidP="00D455AA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6A78">
        <w:rPr>
          <w:rFonts w:asciiTheme="minorHAnsi" w:hAnsiTheme="minorHAnsi" w:cstheme="minorHAnsi"/>
          <w:sz w:val="22"/>
          <w:szCs w:val="22"/>
        </w:rPr>
        <w:t>Oświadczamy, że w zaproponowanej cenie brutto zostały uwzględnione wszystkie koszty realizacji zamówienia.</w:t>
      </w:r>
    </w:p>
    <w:p w14:paraId="04A23D78" w14:textId="77777777" w:rsidR="00D455AA" w:rsidRPr="00140236" w:rsidRDefault="00D455AA" w:rsidP="00D455AA">
      <w:pPr>
        <w:pStyle w:val="Akapitzlist"/>
        <w:ind w:left="0" w:hanging="426"/>
        <w:rPr>
          <w:rFonts w:cstheme="minorHAnsi"/>
          <w:b/>
          <w:sz w:val="22"/>
        </w:rPr>
      </w:pPr>
    </w:p>
    <w:p w14:paraId="5F1CE614" w14:textId="77777777" w:rsidR="00D455AA" w:rsidRPr="00140236" w:rsidRDefault="00D455AA" w:rsidP="00D455AA">
      <w:pPr>
        <w:pStyle w:val="Tekstpodstawowy"/>
        <w:ind w:firstLine="6379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………………………………..</w:t>
      </w:r>
    </w:p>
    <w:p w14:paraId="72B38406" w14:textId="77777777" w:rsidR="00D455AA" w:rsidRPr="00140236" w:rsidRDefault="00D455AA" w:rsidP="00D455AA">
      <w:pPr>
        <w:pStyle w:val="Tekstpodstawowy"/>
        <w:ind w:firstLine="6379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Podpisy osób uprawnionych</w:t>
      </w:r>
    </w:p>
    <w:p w14:paraId="6BDCD68F" w14:textId="77777777" w:rsidR="00D455AA" w:rsidRPr="00140236" w:rsidRDefault="00D455AA" w:rsidP="00D455AA">
      <w:pPr>
        <w:pStyle w:val="Tekstpodstawowy"/>
        <w:ind w:firstLine="6379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do składania oświadczeń woli</w:t>
      </w:r>
    </w:p>
    <w:p w14:paraId="122019DF" w14:textId="77777777" w:rsidR="00D455AA" w:rsidRPr="00140236" w:rsidRDefault="00D455AA" w:rsidP="00D455AA">
      <w:pPr>
        <w:pStyle w:val="Tekstpodstawowy"/>
        <w:ind w:firstLine="6379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w imieniu Wykonawcy</w:t>
      </w:r>
    </w:p>
    <w:p w14:paraId="748D4578" w14:textId="77777777" w:rsidR="00D455AA" w:rsidRDefault="00D455AA" w:rsidP="00D455AA">
      <w:pPr>
        <w:pStyle w:val="Tekstpodstawowy"/>
        <w:jc w:val="both"/>
        <w:rPr>
          <w:rFonts w:ascii="Arial" w:hAnsi="Arial" w:cs="Arial"/>
          <w:sz w:val="24"/>
        </w:rPr>
      </w:pPr>
    </w:p>
    <w:sectPr w:rsidR="00D455AA" w:rsidSect="005C7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42F60"/>
    <w:multiLevelType w:val="hybridMultilevel"/>
    <w:tmpl w:val="23086EB6"/>
    <w:lvl w:ilvl="0" w:tplc="A80205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86035"/>
    <w:multiLevelType w:val="hybridMultilevel"/>
    <w:tmpl w:val="AEC2C06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4258A"/>
    <w:multiLevelType w:val="hybridMultilevel"/>
    <w:tmpl w:val="B4F46CF0"/>
    <w:lvl w:ilvl="0" w:tplc="39C21D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3338872">
    <w:abstractNumId w:val="2"/>
  </w:num>
  <w:num w:numId="2" w16cid:durableId="634533384">
    <w:abstractNumId w:val="1"/>
  </w:num>
  <w:num w:numId="3" w16cid:durableId="167537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AA"/>
    <w:rsid w:val="000F47F7"/>
    <w:rsid w:val="00191B76"/>
    <w:rsid w:val="001B36F7"/>
    <w:rsid w:val="002776E0"/>
    <w:rsid w:val="002F7F2A"/>
    <w:rsid w:val="004C5545"/>
    <w:rsid w:val="004E5A9D"/>
    <w:rsid w:val="004F1FC7"/>
    <w:rsid w:val="005C7896"/>
    <w:rsid w:val="005F64A3"/>
    <w:rsid w:val="006D730E"/>
    <w:rsid w:val="006F0265"/>
    <w:rsid w:val="00775B59"/>
    <w:rsid w:val="00787A08"/>
    <w:rsid w:val="008A7564"/>
    <w:rsid w:val="0096329B"/>
    <w:rsid w:val="00B06A78"/>
    <w:rsid w:val="00CD3836"/>
    <w:rsid w:val="00D455AA"/>
    <w:rsid w:val="00DB1959"/>
    <w:rsid w:val="00E00D8E"/>
    <w:rsid w:val="00F54E6D"/>
    <w:rsid w:val="00F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D572"/>
  <w15:docId w15:val="{472725F6-5266-4F69-9FE5-CC9B802B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5A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D455AA"/>
    <w:rPr>
      <w:sz w:val="24"/>
    </w:rPr>
  </w:style>
  <w:style w:type="paragraph" w:styleId="Tekstpodstawowy">
    <w:name w:val="Body Text"/>
    <w:link w:val="TekstpodstawowyZnak1"/>
    <w:rsid w:val="00D455A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455A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D455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D455AA"/>
    <w:pPr>
      <w:spacing w:line="360" w:lineRule="auto"/>
      <w:ind w:left="2160" w:hanging="2160"/>
      <w:jc w:val="both"/>
    </w:pPr>
    <w:rPr>
      <w:rFonts w:ascii="Times New Roman" w:hAnsi="Times New Roman" w:cs="Times New Roman"/>
      <w:color w:val="00000A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D455AA"/>
    <w:rPr>
      <w:rFonts w:ascii="Calibri" w:eastAsia="Times New Roman" w:hAnsi="Calibri" w:cs="Calibri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455AA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D455AA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lang w:eastAsia="en-US"/>
    </w:rPr>
  </w:style>
  <w:style w:type="paragraph" w:customStyle="1" w:styleId="Standard">
    <w:name w:val="Standard"/>
    <w:rsid w:val="002F7F2A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F7F2A"/>
    <w:pPr>
      <w:spacing w:after="140" w:line="276" w:lineRule="auto"/>
    </w:pPr>
  </w:style>
  <w:style w:type="paragraph" w:customStyle="1" w:styleId="TableContents">
    <w:name w:val="Table Contents"/>
    <w:basedOn w:val="Standard"/>
    <w:rsid w:val="002F7F2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mrudyk</dc:creator>
  <cp:lastModifiedBy>Ewa Wójcik | Łukasiewicz – ICHP</cp:lastModifiedBy>
  <cp:revision>5</cp:revision>
  <dcterms:created xsi:type="dcterms:W3CDTF">2024-05-09T06:25:00Z</dcterms:created>
  <dcterms:modified xsi:type="dcterms:W3CDTF">2024-05-13T07:43:00Z</dcterms:modified>
</cp:coreProperties>
</file>